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9B" w:rsidRPr="00696717" w:rsidRDefault="0097779B" w:rsidP="00696717">
      <w:pPr>
        <w:snapToGrid w:val="0"/>
        <w:jc w:val="center"/>
        <w:rPr>
          <w:b/>
          <w:sz w:val="20"/>
          <w:szCs w:val="20"/>
          <w:shd w:val="pct15" w:color="auto" w:fill="FFFFFF"/>
          <w:lang w:eastAsia="zh-HK"/>
        </w:rPr>
      </w:pPr>
      <w:r w:rsidRPr="00696717">
        <w:rPr>
          <w:rFonts w:hAnsi="新細明體" w:hint="eastAsia"/>
          <w:b/>
          <w:sz w:val="20"/>
          <w:szCs w:val="20"/>
        </w:rPr>
        <w:t>第</w:t>
      </w:r>
      <w:r>
        <w:rPr>
          <w:rFonts w:hAnsi="新細明體"/>
          <w:b/>
          <w:sz w:val="20"/>
          <w:szCs w:val="20"/>
          <w:lang w:eastAsia="zh-HK"/>
        </w:rPr>
        <w:t>24</w:t>
      </w:r>
      <w:r w:rsidRPr="00696717">
        <w:rPr>
          <w:rFonts w:hAnsi="新細明體" w:hint="eastAsia"/>
          <w:b/>
          <w:sz w:val="20"/>
          <w:szCs w:val="20"/>
        </w:rPr>
        <w:t>、</w:t>
      </w:r>
      <w:r>
        <w:rPr>
          <w:rFonts w:hAnsi="新細明體"/>
          <w:b/>
          <w:sz w:val="20"/>
          <w:szCs w:val="20"/>
          <w:lang w:eastAsia="zh-HK"/>
        </w:rPr>
        <w:t>25</w:t>
      </w:r>
      <w:r>
        <w:rPr>
          <w:rFonts w:hAnsi="新細明體" w:hint="eastAsia"/>
          <w:b/>
          <w:sz w:val="20"/>
          <w:szCs w:val="20"/>
        </w:rPr>
        <w:t>及</w:t>
      </w:r>
      <w:r>
        <w:rPr>
          <w:rFonts w:hAnsi="新細明體"/>
          <w:b/>
          <w:sz w:val="20"/>
          <w:szCs w:val="20"/>
          <w:lang w:eastAsia="zh-HK"/>
        </w:rPr>
        <w:t>26</w:t>
      </w:r>
      <w:r w:rsidRPr="00696717">
        <w:rPr>
          <w:rFonts w:hAnsi="新細明體" w:hint="eastAsia"/>
          <w:b/>
          <w:sz w:val="20"/>
          <w:szCs w:val="20"/>
        </w:rPr>
        <w:t>章</w:t>
      </w:r>
      <w:r>
        <w:rPr>
          <w:rFonts w:hAnsi="新細明體" w:hint="eastAsia"/>
          <w:b/>
          <w:sz w:val="20"/>
          <w:szCs w:val="20"/>
        </w:rPr>
        <w:t>補充練習</w:t>
      </w:r>
    </w:p>
    <w:p w:rsidR="0097779B" w:rsidRDefault="0097779B" w:rsidP="006C6256">
      <w:pPr>
        <w:pStyle w:val="MC"/>
        <w:tabs>
          <w:tab w:val="clear" w:pos="1134"/>
        </w:tabs>
        <w:spacing w:before="0" w:after="0"/>
        <w:ind w:left="0" w:firstLine="0"/>
        <w:rPr>
          <w:rFonts w:hAnsi="新細明體"/>
          <w:sz w:val="20"/>
          <w:lang w:eastAsia="zh-HK"/>
        </w:rPr>
      </w:pPr>
    </w:p>
    <w:p w:rsidR="0097779B" w:rsidRPr="005D0186" w:rsidRDefault="0097779B" w:rsidP="006C6256">
      <w:pPr>
        <w:pStyle w:val="MC"/>
        <w:tabs>
          <w:tab w:val="clear" w:pos="1134"/>
        </w:tabs>
        <w:spacing w:before="0" w:after="0"/>
        <w:ind w:left="0" w:firstLine="0"/>
        <w:rPr>
          <w:b/>
          <w:sz w:val="20"/>
        </w:rPr>
      </w:pPr>
      <w:r w:rsidRPr="005D0186">
        <w:rPr>
          <w:rFonts w:hAnsi="新細明體" w:hint="eastAsia"/>
          <w:b/>
          <w:sz w:val="20"/>
        </w:rPr>
        <w:t>甲部：</w:t>
      </w:r>
      <w:r w:rsidRPr="005D0186">
        <w:rPr>
          <w:rFonts w:hAnsi="新細明體" w:hint="eastAsia"/>
          <w:b/>
          <w:sz w:val="20"/>
          <w:u w:val="single"/>
        </w:rPr>
        <w:t>選擇題</w:t>
      </w:r>
    </w:p>
    <w:p w:rsidR="0097779B" w:rsidRDefault="0097779B" w:rsidP="00696717">
      <w:pPr>
        <w:snapToGrid w:val="0"/>
        <w:rPr>
          <w:color w:val="000000"/>
          <w:sz w:val="20"/>
          <w:szCs w:val="20"/>
          <w:lang w:eastAsia="zh-HK"/>
        </w:rPr>
      </w:pPr>
    </w:p>
    <w:p w:rsidR="0097779B" w:rsidRPr="00696717" w:rsidRDefault="0097779B" w:rsidP="00696717">
      <w:pPr>
        <w:snapToGri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eastAsia="zh-HK"/>
        </w:rPr>
        <w:t>1.</w:t>
      </w:r>
      <w:r>
        <w:rPr>
          <w:color w:val="000000"/>
          <w:sz w:val="20"/>
          <w:szCs w:val="20"/>
          <w:lang w:eastAsia="zh-HK"/>
        </w:rPr>
        <w:tab/>
      </w:r>
      <w:r w:rsidRPr="00696717">
        <w:rPr>
          <w:rFonts w:hint="eastAsia"/>
          <w:color w:val="000000"/>
          <w:sz w:val="20"/>
          <w:szCs w:val="20"/>
        </w:rPr>
        <w:t>在週期表中哪個週期的元素能擁有多於八個最外層電子？</w:t>
      </w:r>
    </w:p>
    <w:p w:rsidR="0097779B" w:rsidRPr="00696717" w:rsidRDefault="0097779B" w:rsidP="00696717">
      <w:pPr>
        <w:snapToGrid w:val="0"/>
        <w:rPr>
          <w:color w:val="000000"/>
          <w:sz w:val="20"/>
          <w:szCs w:val="20"/>
        </w:rPr>
      </w:pPr>
      <w:r w:rsidRPr="00696717">
        <w:rPr>
          <w:color w:val="000000"/>
          <w:sz w:val="20"/>
          <w:szCs w:val="20"/>
        </w:rPr>
        <w:tab/>
        <w:t>A.</w:t>
      </w:r>
      <w:r w:rsidRPr="00696717">
        <w:rPr>
          <w:color w:val="000000"/>
          <w:sz w:val="20"/>
          <w:szCs w:val="20"/>
        </w:rPr>
        <w:tab/>
      </w:r>
      <w:r w:rsidRPr="00696717">
        <w:rPr>
          <w:rFonts w:hint="eastAsia"/>
          <w:color w:val="000000"/>
          <w:sz w:val="20"/>
          <w:szCs w:val="20"/>
        </w:rPr>
        <w:t>第一週期和第二週期</w:t>
      </w:r>
      <w:r>
        <w:rPr>
          <w:color w:val="000000"/>
          <w:sz w:val="20"/>
          <w:szCs w:val="20"/>
          <w:lang w:eastAsia="zh-HK"/>
        </w:rPr>
        <w:tab/>
      </w:r>
      <w:r>
        <w:rPr>
          <w:color w:val="000000"/>
          <w:sz w:val="20"/>
          <w:szCs w:val="20"/>
          <w:lang w:eastAsia="zh-HK"/>
        </w:rPr>
        <w:tab/>
      </w:r>
      <w:r>
        <w:rPr>
          <w:color w:val="000000"/>
          <w:sz w:val="20"/>
          <w:szCs w:val="20"/>
          <w:lang w:eastAsia="zh-HK"/>
        </w:rPr>
        <w:tab/>
      </w:r>
      <w:r>
        <w:rPr>
          <w:color w:val="000000"/>
          <w:sz w:val="20"/>
          <w:szCs w:val="20"/>
          <w:lang w:eastAsia="zh-HK"/>
        </w:rPr>
        <w:tab/>
      </w:r>
      <w:r>
        <w:rPr>
          <w:color w:val="000000"/>
          <w:sz w:val="20"/>
          <w:szCs w:val="20"/>
          <w:lang w:eastAsia="zh-HK"/>
        </w:rPr>
        <w:tab/>
      </w:r>
      <w:r w:rsidRPr="00696717">
        <w:rPr>
          <w:color w:val="000000"/>
          <w:sz w:val="20"/>
          <w:szCs w:val="20"/>
        </w:rPr>
        <w:t>B.</w:t>
      </w:r>
      <w:r w:rsidRPr="00696717">
        <w:rPr>
          <w:color w:val="000000"/>
          <w:sz w:val="20"/>
          <w:szCs w:val="20"/>
        </w:rPr>
        <w:tab/>
      </w:r>
      <w:r w:rsidRPr="00696717">
        <w:rPr>
          <w:rFonts w:hint="eastAsia"/>
          <w:color w:val="000000"/>
          <w:sz w:val="20"/>
          <w:szCs w:val="20"/>
        </w:rPr>
        <w:t>第二週期和第三週期</w:t>
      </w:r>
    </w:p>
    <w:p w:rsidR="0097779B" w:rsidRPr="00696717" w:rsidRDefault="0097779B" w:rsidP="00696717">
      <w:pPr>
        <w:snapToGrid w:val="0"/>
        <w:rPr>
          <w:color w:val="000000"/>
          <w:sz w:val="20"/>
          <w:szCs w:val="20"/>
        </w:rPr>
      </w:pPr>
      <w:r w:rsidRPr="00696717">
        <w:rPr>
          <w:color w:val="000000"/>
          <w:sz w:val="20"/>
          <w:szCs w:val="20"/>
        </w:rPr>
        <w:tab/>
        <w:t>C.</w:t>
      </w:r>
      <w:r w:rsidRPr="00696717">
        <w:rPr>
          <w:color w:val="000000"/>
          <w:sz w:val="20"/>
          <w:szCs w:val="20"/>
        </w:rPr>
        <w:tab/>
      </w:r>
      <w:r w:rsidRPr="00696717">
        <w:rPr>
          <w:rFonts w:hint="eastAsia"/>
          <w:color w:val="000000"/>
          <w:sz w:val="20"/>
          <w:szCs w:val="20"/>
        </w:rPr>
        <w:t>第三週期和第四週期</w:t>
      </w:r>
      <w:r>
        <w:rPr>
          <w:color w:val="000000"/>
          <w:sz w:val="20"/>
          <w:szCs w:val="20"/>
          <w:lang w:eastAsia="zh-HK"/>
        </w:rPr>
        <w:tab/>
      </w:r>
      <w:r>
        <w:rPr>
          <w:color w:val="000000"/>
          <w:sz w:val="20"/>
          <w:szCs w:val="20"/>
          <w:lang w:eastAsia="zh-HK"/>
        </w:rPr>
        <w:tab/>
      </w:r>
      <w:r>
        <w:rPr>
          <w:color w:val="000000"/>
          <w:sz w:val="20"/>
          <w:szCs w:val="20"/>
          <w:lang w:eastAsia="zh-HK"/>
        </w:rPr>
        <w:tab/>
      </w:r>
      <w:r>
        <w:rPr>
          <w:color w:val="000000"/>
          <w:sz w:val="20"/>
          <w:szCs w:val="20"/>
          <w:lang w:eastAsia="zh-HK"/>
        </w:rPr>
        <w:tab/>
      </w:r>
      <w:r w:rsidRPr="00696717">
        <w:rPr>
          <w:color w:val="000000"/>
          <w:sz w:val="20"/>
          <w:szCs w:val="20"/>
        </w:rPr>
        <w:tab/>
        <w:t>D.</w:t>
      </w:r>
      <w:r w:rsidRPr="00696717">
        <w:rPr>
          <w:color w:val="000000"/>
          <w:sz w:val="20"/>
          <w:szCs w:val="20"/>
        </w:rPr>
        <w:tab/>
      </w:r>
      <w:r w:rsidRPr="00696717">
        <w:rPr>
          <w:rFonts w:hint="eastAsia"/>
          <w:color w:val="000000"/>
          <w:sz w:val="20"/>
          <w:szCs w:val="20"/>
        </w:rPr>
        <w:t>週期表內的任何元素</w:t>
      </w:r>
    </w:p>
    <w:p w:rsidR="0097779B" w:rsidRDefault="0097779B" w:rsidP="00696717">
      <w:pPr>
        <w:snapToGrid w:val="0"/>
        <w:rPr>
          <w:color w:val="000000"/>
          <w:sz w:val="20"/>
          <w:szCs w:val="20"/>
          <w:lang w:eastAsia="zh-HK"/>
        </w:rPr>
      </w:pPr>
    </w:p>
    <w:p w:rsidR="0097779B" w:rsidRPr="00696717" w:rsidRDefault="0097779B" w:rsidP="00696717">
      <w:pPr>
        <w:snapToGri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eastAsia="zh-HK"/>
        </w:rPr>
        <w:t>2.</w:t>
      </w:r>
      <w:r>
        <w:rPr>
          <w:color w:val="000000"/>
          <w:sz w:val="20"/>
          <w:szCs w:val="20"/>
          <w:lang w:eastAsia="zh-HK"/>
        </w:rPr>
        <w:tab/>
      </w:r>
      <w:r w:rsidRPr="00696717">
        <w:rPr>
          <w:rFonts w:hint="eastAsia"/>
          <w:color w:val="000000"/>
          <w:sz w:val="20"/>
          <w:szCs w:val="20"/>
        </w:rPr>
        <w:t>在以下哪個分子中，加了底線的原子擁有六個最外層電子？</w:t>
      </w:r>
    </w:p>
    <w:p w:rsidR="0097779B" w:rsidRPr="00696717" w:rsidRDefault="0097779B" w:rsidP="00696717">
      <w:pPr>
        <w:adjustRightInd w:val="0"/>
        <w:snapToGrid w:val="0"/>
        <w:rPr>
          <w:color w:val="000000"/>
          <w:sz w:val="20"/>
          <w:szCs w:val="20"/>
          <w:lang w:val="pt-BR"/>
        </w:rPr>
      </w:pPr>
      <w:r w:rsidRPr="00696717">
        <w:rPr>
          <w:color w:val="000000"/>
          <w:sz w:val="20"/>
          <w:szCs w:val="20"/>
          <w:lang w:val="pt-BR"/>
        </w:rPr>
        <w:tab/>
        <w:t>A.</w:t>
      </w:r>
      <w:r w:rsidRPr="00696717">
        <w:rPr>
          <w:color w:val="000000"/>
          <w:sz w:val="20"/>
          <w:szCs w:val="20"/>
          <w:lang w:val="pt-BR"/>
        </w:rPr>
        <w:tab/>
      </w:r>
      <w:r w:rsidRPr="00696717">
        <w:rPr>
          <w:color w:val="000000"/>
          <w:sz w:val="20"/>
          <w:szCs w:val="20"/>
          <w:u w:val="single"/>
          <w:lang w:val="pt-BR"/>
        </w:rPr>
        <w:t>B</w:t>
      </w:r>
      <w:r w:rsidRPr="00696717">
        <w:rPr>
          <w:color w:val="000000"/>
          <w:sz w:val="20"/>
          <w:szCs w:val="20"/>
          <w:lang w:val="pt-BR"/>
        </w:rPr>
        <w:t>H</w:t>
      </w:r>
      <w:r w:rsidRPr="00696717">
        <w:rPr>
          <w:color w:val="000000"/>
          <w:sz w:val="20"/>
          <w:szCs w:val="20"/>
          <w:vertAlign w:val="subscript"/>
          <w:lang w:val="pt-BR"/>
        </w:rPr>
        <w:t>3</w:t>
      </w:r>
      <w:r>
        <w:rPr>
          <w:color w:val="000000"/>
          <w:sz w:val="20"/>
          <w:szCs w:val="20"/>
          <w:vertAlign w:val="subscript"/>
          <w:lang w:val="pt-BR" w:eastAsia="zh-HK"/>
        </w:rPr>
        <w:tab/>
      </w:r>
      <w:r>
        <w:rPr>
          <w:color w:val="000000"/>
          <w:sz w:val="20"/>
          <w:szCs w:val="20"/>
          <w:vertAlign w:val="subscript"/>
          <w:lang w:val="pt-BR" w:eastAsia="zh-HK"/>
        </w:rPr>
        <w:tab/>
      </w:r>
      <w:r>
        <w:rPr>
          <w:color w:val="000000"/>
          <w:sz w:val="20"/>
          <w:szCs w:val="20"/>
          <w:vertAlign w:val="subscript"/>
          <w:lang w:val="pt-BR" w:eastAsia="zh-HK"/>
        </w:rPr>
        <w:tab/>
      </w:r>
      <w:r w:rsidRPr="00696717">
        <w:rPr>
          <w:color w:val="000000"/>
          <w:sz w:val="20"/>
          <w:szCs w:val="20"/>
          <w:lang w:val="pt-BR"/>
        </w:rPr>
        <w:t>B.</w:t>
      </w:r>
      <w:r w:rsidRPr="00696717">
        <w:rPr>
          <w:color w:val="000000"/>
          <w:sz w:val="20"/>
          <w:szCs w:val="20"/>
          <w:lang w:val="pt-BR"/>
        </w:rPr>
        <w:tab/>
      </w:r>
      <w:r w:rsidRPr="00696717">
        <w:rPr>
          <w:color w:val="000000"/>
          <w:sz w:val="20"/>
          <w:szCs w:val="20"/>
          <w:u w:val="single"/>
          <w:lang w:val="pt-BR"/>
        </w:rPr>
        <w:t>P</w:t>
      </w:r>
      <w:r w:rsidRPr="00696717">
        <w:rPr>
          <w:color w:val="000000"/>
          <w:sz w:val="20"/>
          <w:szCs w:val="20"/>
          <w:lang w:val="pt-BR"/>
        </w:rPr>
        <w:t>Cl</w:t>
      </w:r>
      <w:r w:rsidRPr="00696717">
        <w:rPr>
          <w:color w:val="000000"/>
          <w:sz w:val="20"/>
          <w:szCs w:val="20"/>
          <w:vertAlign w:val="subscript"/>
          <w:lang w:val="pt-BR"/>
        </w:rPr>
        <w:t>5</w:t>
      </w:r>
      <w:r w:rsidRPr="00696717">
        <w:rPr>
          <w:color w:val="000000"/>
          <w:sz w:val="20"/>
          <w:szCs w:val="20"/>
          <w:lang w:val="pt-BR"/>
        </w:rPr>
        <w:tab/>
      </w:r>
      <w:r>
        <w:rPr>
          <w:color w:val="000000"/>
          <w:sz w:val="20"/>
          <w:szCs w:val="20"/>
          <w:lang w:val="pt-BR" w:eastAsia="zh-HK"/>
        </w:rPr>
        <w:tab/>
      </w:r>
      <w:r>
        <w:rPr>
          <w:color w:val="000000"/>
          <w:sz w:val="20"/>
          <w:szCs w:val="20"/>
          <w:lang w:val="pt-BR" w:eastAsia="zh-HK"/>
        </w:rPr>
        <w:tab/>
      </w:r>
      <w:r w:rsidRPr="00696717">
        <w:rPr>
          <w:color w:val="000000"/>
          <w:sz w:val="20"/>
          <w:szCs w:val="20"/>
          <w:lang w:val="pt-BR"/>
        </w:rPr>
        <w:t>C.</w:t>
      </w:r>
      <w:r w:rsidRPr="00696717">
        <w:rPr>
          <w:color w:val="000000"/>
          <w:sz w:val="20"/>
          <w:szCs w:val="20"/>
          <w:lang w:val="pt-BR"/>
        </w:rPr>
        <w:tab/>
        <w:t>H</w:t>
      </w:r>
      <w:r w:rsidRPr="00696717">
        <w:rPr>
          <w:color w:val="000000"/>
          <w:sz w:val="20"/>
          <w:szCs w:val="20"/>
          <w:vertAlign w:val="subscript"/>
          <w:lang w:val="pt-BR"/>
        </w:rPr>
        <w:t>2</w:t>
      </w:r>
      <w:r w:rsidRPr="00696717">
        <w:rPr>
          <w:color w:val="000000"/>
          <w:sz w:val="20"/>
          <w:szCs w:val="20"/>
          <w:u w:val="single"/>
          <w:lang w:val="pt-BR"/>
        </w:rPr>
        <w:t>O</w:t>
      </w:r>
      <w:r w:rsidRPr="00696717">
        <w:rPr>
          <w:color w:val="000000"/>
          <w:sz w:val="20"/>
          <w:szCs w:val="20"/>
          <w:lang w:val="pt-BR" w:eastAsia="zh-HK"/>
        </w:rPr>
        <w:tab/>
      </w:r>
      <w:r w:rsidRPr="00696717">
        <w:rPr>
          <w:color w:val="000000"/>
          <w:sz w:val="20"/>
          <w:szCs w:val="20"/>
          <w:lang w:val="pt-BR" w:eastAsia="zh-HK"/>
        </w:rPr>
        <w:tab/>
      </w:r>
      <w:r w:rsidRPr="00696717">
        <w:rPr>
          <w:color w:val="000000"/>
          <w:sz w:val="20"/>
          <w:szCs w:val="20"/>
          <w:lang w:val="pt-BR"/>
        </w:rPr>
        <w:tab/>
        <w:t>D.</w:t>
      </w:r>
      <w:r w:rsidRPr="00696717">
        <w:rPr>
          <w:color w:val="000000"/>
          <w:sz w:val="20"/>
          <w:szCs w:val="20"/>
          <w:lang w:val="pt-BR"/>
        </w:rPr>
        <w:tab/>
      </w:r>
      <w:r w:rsidRPr="00696717">
        <w:rPr>
          <w:color w:val="000000"/>
          <w:sz w:val="20"/>
          <w:szCs w:val="20"/>
          <w:u w:val="single"/>
          <w:lang w:val="pt-BR"/>
        </w:rPr>
        <w:t>S</w:t>
      </w:r>
      <w:r w:rsidRPr="00696717">
        <w:rPr>
          <w:color w:val="000000"/>
          <w:sz w:val="20"/>
          <w:szCs w:val="20"/>
          <w:lang w:val="pt-BR"/>
        </w:rPr>
        <w:t>F</w:t>
      </w:r>
      <w:r w:rsidRPr="00696717">
        <w:rPr>
          <w:color w:val="000000"/>
          <w:sz w:val="20"/>
          <w:szCs w:val="20"/>
          <w:vertAlign w:val="subscript"/>
          <w:lang w:val="pt-BR"/>
        </w:rPr>
        <w:t>6</w:t>
      </w:r>
    </w:p>
    <w:p w:rsidR="0097779B" w:rsidRDefault="0097779B" w:rsidP="00696717">
      <w:pPr>
        <w:snapToGrid w:val="0"/>
        <w:rPr>
          <w:color w:val="000000"/>
          <w:sz w:val="20"/>
          <w:szCs w:val="20"/>
          <w:lang w:eastAsia="zh-HK"/>
        </w:rPr>
      </w:pPr>
    </w:p>
    <w:p w:rsidR="0097779B" w:rsidRPr="00696717" w:rsidRDefault="0097779B" w:rsidP="00696717">
      <w:pPr>
        <w:snapToGrid w:val="0"/>
        <w:rPr>
          <w:color w:val="000000"/>
          <w:sz w:val="20"/>
          <w:szCs w:val="20"/>
          <w:lang w:val="pt-BR"/>
        </w:rPr>
      </w:pPr>
      <w:r>
        <w:rPr>
          <w:color w:val="000000"/>
          <w:sz w:val="20"/>
          <w:szCs w:val="20"/>
          <w:lang w:eastAsia="zh-HK"/>
        </w:rPr>
        <w:t>3.</w:t>
      </w:r>
      <w:r>
        <w:rPr>
          <w:color w:val="000000"/>
          <w:sz w:val="20"/>
          <w:szCs w:val="20"/>
          <w:lang w:eastAsia="zh-HK"/>
        </w:rPr>
        <w:tab/>
      </w:r>
      <w:r w:rsidRPr="00696717">
        <w:rPr>
          <w:rFonts w:hint="eastAsia"/>
          <w:color w:val="000000"/>
          <w:sz w:val="20"/>
          <w:szCs w:val="20"/>
        </w:rPr>
        <w:t>以下哪個分子符合八隅體規則</w:t>
      </w:r>
      <w:r w:rsidRPr="00696717">
        <w:rPr>
          <w:rFonts w:hint="eastAsia"/>
          <w:color w:val="000000"/>
          <w:sz w:val="20"/>
          <w:szCs w:val="20"/>
          <w:lang w:val="pt-BR"/>
        </w:rPr>
        <w:t>？</w:t>
      </w:r>
    </w:p>
    <w:p w:rsidR="0097779B" w:rsidRPr="00696717" w:rsidRDefault="0097779B" w:rsidP="00696717">
      <w:pPr>
        <w:snapToGrid w:val="0"/>
        <w:ind w:firstLine="480"/>
        <w:rPr>
          <w:color w:val="000000"/>
          <w:sz w:val="20"/>
          <w:szCs w:val="20"/>
          <w:lang w:val="pt-BR"/>
        </w:rPr>
      </w:pPr>
      <w:r w:rsidRPr="00696717">
        <w:rPr>
          <w:color w:val="000000"/>
          <w:sz w:val="20"/>
          <w:szCs w:val="20"/>
          <w:lang w:val="pt-BR"/>
        </w:rPr>
        <w:t>(1)</w:t>
      </w:r>
      <w:r w:rsidRPr="00696717">
        <w:rPr>
          <w:color w:val="000000"/>
          <w:sz w:val="20"/>
          <w:szCs w:val="20"/>
          <w:lang w:val="pt-BR"/>
        </w:rPr>
        <w:tab/>
        <w:t>SiCl</w:t>
      </w:r>
      <w:r w:rsidRPr="00696717">
        <w:rPr>
          <w:color w:val="000000"/>
          <w:sz w:val="20"/>
          <w:szCs w:val="20"/>
          <w:vertAlign w:val="subscript"/>
          <w:lang w:val="pt-BR"/>
        </w:rPr>
        <w:t>4</w:t>
      </w:r>
      <w:r>
        <w:rPr>
          <w:color w:val="000000"/>
          <w:sz w:val="20"/>
          <w:szCs w:val="20"/>
          <w:vertAlign w:val="subscript"/>
          <w:lang w:val="pt-BR" w:eastAsia="zh-HK"/>
        </w:rPr>
        <w:tab/>
      </w:r>
      <w:r>
        <w:rPr>
          <w:color w:val="000000"/>
          <w:sz w:val="20"/>
          <w:szCs w:val="20"/>
          <w:vertAlign w:val="subscript"/>
          <w:lang w:val="pt-BR" w:eastAsia="zh-HK"/>
        </w:rPr>
        <w:tab/>
      </w:r>
      <w:r>
        <w:rPr>
          <w:color w:val="000000"/>
          <w:sz w:val="20"/>
          <w:szCs w:val="20"/>
          <w:vertAlign w:val="subscript"/>
          <w:lang w:val="pt-BR" w:eastAsia="zh-HK"/>
        </w:rPr>
        <w:tab/>
      </w:r>
      <w:r w:rsidRPr="00696717">
        <w:rPr>
          <w:color w:val="000000"/>
          <w:sz w:val="20"/>
          <w:szCs w:val="20"/>
          <w:lang w:val="pt-BR"/>
        </w:rPr>
        <w:t>(2)</w:t>
      </w:r>
      <w:r w:rsidRPr="00696717">
        <w:rPr>
          <w:color w:val="000000"/>
          <w:sz w:val="20"/>
          <w:szCs w:val="20"/>
          <w:lang w:val="pt-BR"/>
        </w:rPr>
        <w:tab/>
        <w:t>PCl</w:t>
      </w:r>
      <w:r w:rsidRPr="00696717">
        <w:rPr>
          <w:color w:val="000000"/>
          <w:sz w:val="20"/>
          <w:szCs w:val="20"/>
          <w:vertAlign w:val="subscript"/>
          <w:lang w:val="pt-BR"/>
        </w:rPr>
        <w:t>5</w:t>
      </w:r>
      <w:r>
        <w:rPr>
          <w:color w:val="000000"/>
          <w:sz w:val="20"/>
          <w:szCs w:val="20"/>
          <w:vertAlign w:val="subscript"/>
          <w:lang w:val="pt-BR" w:eastAsia="zh-HK"/>
        </w:rPr>
        <w:tab/>
      </w:r>
      <w:r>
        <w:rPr>
          <w:color w:val="000000"/>
          <w:sz w:val="20"/>
          <w:szCs w:val="20"/>
          <w:vertAlign w:val="subscript"/>
          <w:lang w:val="pt-BR" w:eastAsia="zh-HK"/>
        </w:rPr>
        <w:tab/>
      </w:r>
      <w:r>
        <w:rPr>
          <w:color w:val="000000"/>
          <w:sz w:val="20"/>
          <w:szCs w:val="20"/>
          <w:vertAlign w:val="subscript"/>
          <w:lang w:val="pt-BR" w:eastAsia="zh-HK"/>
        </w:rPr>
        <w:tab/>
      </w:r>
      <w:r w:rsidRPr="00696717">
        <w:rPr>
          <w:color w:val="000000"/>
          <w:sz w:val="20"/>
          <w:szCs w:val="20"/>
          <w:lang w:val="pt-BR"/>
        </w:rPr>
        <w:t>(3)</w:t>
      </w:r>
      <w:r w:rsidRPr="00696717">
        <w:rPr>
          <w:color w:val="000000"/>
          <w:sz w:val="20"/>
          <w:szCs w:val="20"/>
          <w:lang w:val="pt-BR"/>
        </w:rPr>
        <w:tab/>
        <w:t>BBr</w:t>
      </w:r>
      <w:r w:rsidRPr="00696717">
        <w:rPr>
          <w:color w:val="000000"/>
          <w:sz w:val="20"/>
          <w:szCs w:val="20"/>
          <w:vertAlign w:val="subscript"/>
          <w:lang w:val="pt-BR"/>
        </w:rPr>
        <w:t>3</w:t>
      </w:r>
    </w:p>
    <w:p w:rsidR="0097779B" w:rsidRPr="00696717" w:rsidRDefault="0097779B" w:rsidP="00696717">
      <w:pPr>
        <w:snapToGrid w:val="0"/>
        <w:rPr>
          <w:color w:val="000000"/>
          <w:sz w:val="20"/>
          <w:szCs w:val="20"/>
          <w:lang w:val="pt-BR"/>
        </w:rPr>
      </w:pPr>
      <w:r w:rsidRPr="00696717">
        <w:rPr>
          <w:color w:val="000000"/>
          <w:sz w:val="20"/>
          <w:szCs w:val="20"/>
          <w:lang w:val="pt-BR"/>
        </w:rPr>
        <w:tab/>
        <w:t>A.</w:t>
      </w:r>
      <w:r w:rsidRPr="00696717">
        <w:rPr>
          <w:color w:val="000000"/>
          <w:sz w:val="20"/>
          <w:szCs w:val="20"/>
          <w:lang w:val="pt-BR"/>
        </w:rPr>
        <w:tab/>
      </w:r>
      <w:r w:rsidRPr="00696717">
        <w:rPr>
          <w:rFonts w:hint="eastAsia"/>
          <w:color w:val="000000"/>
          <w:sz w:val="20"/>
          <w:szCs w:val="20"/>
        </w:rPr>
        <w:t>只有</w:t>
      </w:r>
      <w:r w:rsidRPr="00696717">
        <w:rPr>
          <w:color w:val="000000"/>
          <w:sz w:val="20"/>
          <w:szCs w:val="20"/>
          <w:lang w:val="pt-BR"/>
        </w:rPr>
        <w:t>(1)</w:t>
      </w:r>
      <w:r w:rsidRPr="00696717">
        <w:rPr>
          <w:color w:val="000000"/>
          <w:sz w:val="20"/>
          <w:szCs w:val="20"/>
          <w:lang w:val="pt-BR"/>
        </w:rPr>
        <w:tab/>
      </w:r>
      <w:r>
        <w:rPr>
          <w:color w:val="000000"/>
          <w:sz w:val="20"/>
          <w:szCs w:val="20"/>
          <w:lang w:val="pt-BR" w:eastAsia="zh-HK"/>
        </w:rPr>
        <w:tab/>
      </w:r>
      <w:r w:rsidRPr="00696717">
        <w:rPr>
          <w:color w:val="000000"/>
          <w:sz w:val="20"/>
          <w:szCs w:val="20"/>
          <w:lang w:val="pt-BR"/>
        </w:rPr>
        <w:t>B.</w:t>
      </w:r>
      <w:r w:rsidRPr="00696717">
        <w:rPr>
          <w:color w:val="000000"/>
          <w:sz w:val="20"/>
          <w:szCs w:val="20"/>
          <w:lang w:val="pt-BR"/>
        </w:rPr>
        <w:tab/>
      </w:r>
      <w:r w:rsidRPr="00696717">
        <w:rPr>
          <w:rFonts w:hint="eastAsia"/>
          <w:color w:val="000000"/>
          <w:sz w:val="20"/>
          <w:szCs w:val="20"/>
        </w:rPr>
        <w:t>只有</w:t>
      </w:r>
      <w:r w:rsidRPr="00696717">
        <w:rPr>
          <w:color w:val="000000"/>
          <w:sz w:val="20"/>
          <w:szCs w:val="20"/>
          <w:lang w:val="pt-BR"/>
        </w:rPr>
        <w:t>(2)</w:t>
      </w:r>
      <w:r>
        <w:rPr>
          <w:color w:val="000000"/>
          <w:sz w:val="20"/>
          <w:szCs w:val="20"/>
          <w:lang w:val="pt-BR" w:eastAsia="zh-HK"/>
        </w:rPr>
        <w:tab/>
      </w:r>
      <w:r w:rsidRPr="00696717">
        <w:rPr>
          <w:color w:val="000000"/>
          <w:sz w:val="20"/>
          <w:szCs w:val="20"/>
          <w:lang w:val="pt-BR"/>
        </w:rPr>
        <w:tab/>
        <w:t>C.</w:t>
      </w:r>
      <w:r w:rsidRPr="00696717">
        <w:rPr>
          <w:color w:val="000000"/>
          <w:sz w:val="20"/>
          <w:szCs w:val="20"/>
          <w:lang w:val="pt-BR"/>
        </w:rPr>
        <w:tab/>
      </w:r>
      <w:r w:rsidRPr="00696717">
        <w:rPr>
          <w:rFonts w:hint="eastAsia"/>
          <w:color w:val="000000"/>
          <w:sz w:val="20"/>
          <w:szCs w:val="20"/>
        </w:rPr>
        <w:t>只有</w:t>
      </w:r>
      <w:r w:rsidRPr="00696717">
        <w:rPr>
          <w:color w:val="000000"/>
          <w:sz w:val="20"/>
          <w:szCs w:val="20"/>
          <w:lang w:val="pt-BR"/>
        </w:rPr>
        <w:t>(1)</w:t>
      </w:r>
      <w:r w:rsidRPr="00696717">
        <w:rPr>
          <w:rFonts w:hint="eastAsia"/>
          <w:color w:val="000000"/>
          <w:sz w:val="20"/>
          <w:szCs w:val="20"/>
        </w:rPr>
        <w:t>和</w:t>
      </w:r>
      <w:r w:rsidRPr="00696717">
        <w:rPr>
          <w:color w:val="000000"/>
          <w:sz w:val="20"/>
          <w:szCs w:val="20"/>
          <w:lang w:val="pt-BR"/>
        </w:rPr>
        <w:t>(3)</w:t>
      </w:r>
      <w:r w:rsidRPr="00696717">
        <w:rPr>
          <w:color w:val="000000"/>
          <w:sz w:val="20"/>
          <w:szCs w:val="20"/>
          <w:lang w:val="pt-BR"/>
        </w:rPr>
        <w:tab/>
        <w:t>D.</w:t>
      </w:r>
      <w:r w:rsidRPr="00696717">
        <w:rPr>
          <w:color w:val="000000"/>
          <w:sz w:val="20"/>
          <w:szCs w:val="20"/>
          <w:lang w:val="pt-BR"/>
        </w:rPr>
        <w:tab/>
      </w:r>
      <w:r w:rsidRPr="00696717">
        <w:rPr>
          <w:rFonts w:hint="eastAsia"/>
          <w:color w:val="000000"/>
          <w:sz w:val="20"/>
          <w:szCs w:val="20"/>
        </w:rPr>
        <w:t>只有</w:t>
      </w:r>
      <w:r w:rsidRPr="00696717">
        <w:rPr>
          <w:color w:val="000000"/>
          <w:sz w:val="20"/>
          <w:szCs w:val="20"/>
          <w:lang w:val="pt-BR"/>
        </w:rPr>
        <w:t>(2)</w:t>
      </w:r>
      <w:r w:rsidRPr="00696717">
        <w:rPr>
          <w:rFonts w:hint="eastAsia"/>
          <w:color w:val="000000"/>
          <w:sz w:val="20"/>
          <w:szCs w:val="20"/>
        </w:rPr>
        <w:t>和</w:t>
      </w:r>
      <w:r w:rsidRPr="00696717">
        <w:rPr>
          <w:color w:val="000000"/>
          <w:sz w:val="20"/>
          <w:szCs w:val="20"/>
          <w:lang w:val="pt-BR"/>
        </w:rPr>
        <w:t>(3)</w:t>
      </w:r>
    </w:p>
    <w:p w:rsidR="0097779B" w:rsidRPr="009913B7" w:rsidRDefault="0097779B" w:rsidP="00696717">
      <w:pPr>
        <w:snapToGrid w:val="0"/>
        <w:rPr>
          <w:color w:val="000000"/>
          <w:sz w:val="20"/>
          <w:szCs w:val="20"/>
          <w:lang w:val="pt-BR" w:eastAsia="zh-HK"/>
        </w:rPr>
      </w:pPr>
    </w:p>
    <w:p w:rsidR="0097779B" w:rsidRPr="00696717" w:rsidRDefault="0097779B" w:rsidP="00696717">
      <w:pPr>
        <w:snapToGri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eastAsia="zh-HK"/>
        </w:rPr>
        <w:t>4.</w:t>
      </w:r>
      <w:r>
        <w:rPr>
          <w:color w:val="000000"/>
          <w:sz w:val="20"/>
          <w:szCs w:val="20"/>
          <w:lang w:eastAsia="zh-HK"/>
        </w:rPr>
        <w:tab/>
      </w:r>
      <w:r w:rsidRPr="00696717">
        <w:rPr>
          <w:rFonts w:hint="eastAsia"/>
          <w:color w:val="000000"/>
          <w:sz w:val="20"/>
          <w:szCs w:val="20"/>
        </w:rPr>
        <w:t>分子中一個缺電子的原子怎樣達到八隅體結構？</w:t>
      </w:r>
    </w:p>
    <w:p w:rsidR="0097779B" w:rsidRPr="00696717" w:rsidRDefault="0097779B" w:rsidP="00696717">
      <w:pPr>
        <w:snapToGrid w:val="0"/>
        <w:rPr>
          <w:color w:val="000000"/>
          <w:sz w:val="20"/>
          <w:szCs w:val="20"/>
        </w:rPr>
      </w:pPr>
      <w:r w:rsidRPr="00696717">
        <w:rPr>
          <w:color w:val="000000"/>
          <w:sz w:val="20"/>
          <w:szCs w:val="20"/>
        </w:rPr>
        <w:tab/>
        <w:t>A.</w:t>
      </w:r>
      <w:r w:rsidRPr="00696717">
        <w:rPr>
          <w:color w:val="000000"/>
          <w:sz w:val="20"/>
          <w:szCs w:val="20"/>
        </w:rPr>
        <w:tab/>
      </w:r>
      <w:r w:rsidRPr="00696717">
        <w:rPr>
          <w:rFonts w:hint="eastAsia"/>
          <w:color w:val="000000"/>
          <w:sz w:val="20"/>
          <w:szCs w:val="20"/>
        </w:rPr>
        <w:t>透過恢復它的元素形態。</w:t>
      </w:r>
    </w:p>
    <w:p w:rsidR="0097779B" w:rsidRPr="00696717" w:rsidRDefault="0097779B" w:rsidP="00696717">
      <w:pPr>
        <w:snapToGrid w:val="0"/>
        <w:rPr>
          <w:color w:val="000000"/>
          <w:sz w:val="20"/>
          <w:szCs w:val="20"/>
        </w:rPr>
      </w:pPr>
      <w:r w:rsidRPr="00696717">
        <w:rPr>
          <w:color w:val="000000"/>
          <w:sz w:val="20"/>
          <w:szCs w:val="20"/>
        </w:rPr>
        <w:tab/>
        <w:t>B.</w:t>
      </w:r>
      <w:r w:rsidRPr="00696717">
        <w:rPr>
          <w:color w:val="000000"/>
          <w:sz w:val="20"/>
          <w:szCs w:val="20"/>
        </w:rPr>
        <w:tab/>
      </w:r>
      <w:r w:rsidRPr="00696717">
        <w:rPr>
          <w:rFonts w:hint="eastAsia"/>
          <w:color w:val="000000"/>
          <w:sz w:val="20"/>
          <w:szCs w:val="20"/>
        </w:rPr>
        <w:t>透過共用最外層電子來形成更多共價鍵。</w:t>
      </w:r>
    </w:p>
    <w:p w:rsidR="0097779B" w:rsidRPr="00696717" w:rsidRDefault="0097779B" w:rsidP="00696717">
      <w:pPr>
        <w:snapToGrid w:val="0"/>
        <w:rPr>
          <w:color w:val="000000"/>
          <w:sz w:val="20"/>
          <w:szCs w:val="20"/>
        </w:rPr>
      </w:pPr>
      <w:r w:rsidRPr="00696717">
        <w:rPr>
          <w:color w:val="000000"/>
          <w:sz w:val="20"/>
          <w:szCs w:val="20"/>
        </w:rPr>
        <w:tab/>
        <w:t>C.</w:t>
      </w:r>
      <w:r w:rsidRPr="00696717">
        <w:rPr>
          <w:color w:val="000000"/>
          <w:sz w:val="20"/>
          <w:szCs w:val="20"/>
        </w:rPr>
        <w:tab/>
      </w:r>
      <w:r w:rsidRPr="00696717">
        <w:rPr>
          <w:rFonts w:hint="eastAsia"/>
          <w:color w:val="000000"/>
          <w:sz w:val="20"/>
          <w:szCs w:val="20"/>
        </w:rPr>
        <w:t>透過與富電子的原子形成配位共價鍵。</w:t>
      </w:r>
    </w:p>
    <w:p w:rsidR="0097779B" w:rsidRPr="00696717" w:rsidRDefault="0097779B" w:rsidP="00696717">
      <w:pPr>
        <w:snapToGrid w:val="0"/>
        <w:rPr>
          <w:color w:val="000000"/>
          <w:sz w:val="20"/>
          <w:szCs w:val="20"/>
        </w:rPr>
      </w:pPr>
      <w:r w:rsidRPr="00696717">
        <w:rPr>
          <w:color w:val="000000"/>
          <w:sz w:val="20"/>
          <w:szCs w:val="20"/>
        </w:rPr>
        <w:tab/>
        <w:t>D.</w:t>
      </w:r>
      <w:r w:rsidRPr="00696717">
        <w:rPr>
          <w:color w:val="000000"/>
          <w:sz w:val="20"/>
          <w:szCs w:val="20"/>
        </w:rPr>
        <w:tab/>
      </w:r>
      <w:r w:rsidRPr="00696717">
        <w:rPr>
          <w:rFonts w:hint="eastAsia"/>
          <w:color w:val="000000"/>
          <w:sz w:val="20"/>
          <w:szCs w:val="20"/>
        </w:rPr>
        <w:t>沒有任何途徑。</w:t>
      </w:r>
    </w:p>
    <w:p w:rsidR="0097779B" w:rsidRDefault="0097779B" w:rsidP="00696717">
      <w:pPr>
        <w:snapToGrid w:val="0"/>
        <w:rPr>
          <w:color w:val="000000"/>
          <w:sz w:val="20"/>
          <w:szCs w:val="20"/>
          <w:lang w:eastAsia="zh-HK"/>
        </w:rPr>
      </w:pPr>
    </w:p>
    <w:p w:rsidR="0097779B" w:rsidRPr="00696717" w:rsidRDefault="0097779B" w:rsidP="00696717">
      <w:pPr>
        <w:snapToGri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eastAsia="zh-HK"/>
        </w:rPr>
        <w:t>5.</w:t>
      </w:r>
      <w:r>
        <w:rPr>
          <w:color w:val="000000"/>
          <w:sz w:val="20"/>
          <w:szCs w:val="20"/>
          <w:lang w:eastAsia="zh-HK"/>
        </w:rPr>
        <w:tab/>
      </w:r>
      <w:r w:rsidRPr="00696717">
        <w:rPr>
          <w:rFonts w:hint="eastAsia"/>
          <w:color w:val="000000"/>
          <w:sz w:val="20"/>
          <w:szCs w:val="20"/>
        </w:rPr>
        <w:t>以下哪項有關</w:t>
      </w:r>
      <w:r w:rsidRPr="00696717">
        <w:rPr>
          <w:color w:val="000000"/>
          <w:sz w:val="20"/>
          <w:szCs w:val="20"/>
        </w:rPr>
        <w:t>CH</w:t>
      </w:r>
      <w:r w:rsidRPr="00696717">
        <w:rPr>
          <w:color w:val="000000"/>
          <w:sz w:val="20"/>
          <w:szCs w:val="20"/>
          <w:vertAlign w:val="subscript"/>
        </w:rPr>
        <w:t>4</w:t>
      </w:r>
      <w:r w:rsidRPr="00696717">
        <w:rPr>
          <w:rFonts w:hint="eastAsia"/>
          <w:color w:val="000000"/>
          <w:sz w:val="20"/>
          <w:szCs w:val="20"/>
        </w:rPr>
        <w:t>分子中電子對的幾何排列的描述是正確的？</w:t>
      </w:r>
    </w:p>
    <w:p w:rsidR="0097779B" w:rsidRPr="00696717" w:rsidRDefault="0097779B" w:rsidP="00696717">
      <w:pPr>
        <w:snapToGrid w:val="0"/>
        <w:rPr>
          <w:color w:val="000000"/>
          <w:sz w:val="20"/>
          <w:szCs w:val="20"/>
          <w:lang w:val="pt-BR"/>
        </w:rPr>
      </w:pPr>
      <w:r w:rsidRPr="00696717">
        <w:rPr>
          <w:color w:val="000000"/>
          <w:sz w:val="20"/>
          <w:szCs w:val="20"/>
          <w:lang w:val="pt-BR"/>
        </w:rPr>
        <w:tab/>
        <w:t>A.</w:t>
      </w:r>
      <w:r w:rsidRPr="00696717">
        <w:rPr>
          <w:color w:val="000000"/>
          <w:sz w:val="20"/>
          <w:szCs w:val="20"/>
          <w:lang w:val="pt-BR"/>
        </w:rPr>
        <w:tab/>
      </w:r>
      <w:r w:rsidRPr="00696717">
        <w:rPr>
          <w:rFonts w:hint="eastAsia"/>
          <w:color w:val="000000"/>
          <w:sz w:val="20"/>
          <w:szCs w:val="20"/>
          <w:lang w:val="pt-BR"/>
        </w:rPr>
        <w:t>線形</w:t>
      </w:r>
      <w:r>
        <w:rPr>
          <w:color w:val="000000"/>
          <w:sz w:val="20"/>
          <w:szCs w:val="20"/>
          <w:lang w:val="pt-BR" w:eastAsia="zh-HK"/>
        </w:rPr>
        <w:tab/>
      </w:r>
      <w:r>
        <w:rPr>
          <w:color w:val="000000"/>
          <w:sz w:val="20"/>
          <w:szCs w:val="20"/>
          <w:lang w:val="pt-BR" w:eastAsia="zh-HK"/>
        </w:rPr>
        <w:tab/>
      </w:r>
      <w:r w:rsidRPr="00696717">
        <w:rPr>
          <w:color w:val="000000"/>
          <w:sz w:val="20"/>
          <w:szCs w:val="20"/>
          <w:lang w:val="pt-BR"/>
        </w:rPr>
        <w:tab/>
        <w:t>B.</w:t>
      </w:r>
      <w:r w:rsidRPr="00696717">
        <w:rPr>
          <w:color w:val="000000"/>
          <w:sz w:val="20"/>
          <w:szCs w:val="20"/>
          <w:lang w:val="pt-BR"/>
        </w:rPr>
        <w:tab/>
        <w:t>V-</w:t>
      </w:r>
      <w:r w:rsidRPr="00696717">
        <w:rPr>
          <w:rFonts w:hint="eastAsia"/>
          <w:color w:val="000000"/>
          <w:sz w:val="20"/>
          <w:szCs w:val="20"/>
          <w:lang w:val="pt-BR"/>
        </w:rPr>
        <w:t>形</w:t>
      </w:r>
      <w:r>
        <w:rPr>
          <w:color w:val="000000"/>
          <w:sz w:val="20"/>
          <w:szCs w:val="20"/>
          <w:lang w:val="pt-BR" w:eastAsia="zh-HK"/>
        </w:rPr>
        <w:tab/>
      </w:r>
      <w:r>
        <w:rPr>
          <w:color w:val="000000"/>
          <w:sz w:val="20"/>
          <w:szCs w:val="20"/>
          <w:lang w:val="pt-BR" w:eastAsia="zh-HK"/>
        </w:rPr>
        <w:tab/>
      </w:r>
      <w:r w:rsidRPr="00696717">
        <w:rPr>
          <w:color w:val="000000"/>
          <w:sz w:val="20"/>
          <w:szCs w:val="20"/>
          <w:lang w:val="pt-BR"/>
        </w:rPr>
        <w:tab/>
        <w:t>C.</w:t>
      </w:r>
      <w:r w:rsidRPr="00696717">
        <w:rPr>
          <w:color w:val="000000"/>
          <w:sz w:val="20"/>
          <w:szCs w:val="20"/>
          <w:lang w:val="pt-BR"/>
        </w:rPr>
        <w:tab/>
      </w:r>
      <w:r w:rsidRPr="00696717">
        <w:rPr>
          <w:rFonts w:hint="eastAsia"/>
          <w:color w:val="000000"/>
          <w:sz w:val="20"/>
          <w:szCs w:val="20"/>
          <w:lang w:val="pt-BR"/>
        </w:rPr>
        <w:t>平面三角形</w:t>
      </w:r>
      <w:r w:rsidRPr="00696717">
        <w:rPr>
          <w:color w:val="000000"/>
          <w:sz w:val="20"/>
          <w:szCs w:val="20"/>
          <w:lang w:val="pt-BR"/>
        </w:rPr>
        <w:tab/>
        <w:t>D.</w:t>
      </w:r>
      <w:r w:rsidRPr="00696717">
        <w:rPr>
          <w:color w:val="000000"/>
          <w:sz w:val="20"/>
          <w:szCs w:val="20"/>
          <w:lang w:val="pt-BR"/>
        </w:rPr>
        <w:tab/>
      </w:r>
      <w:r w:rsidRPr="00696717">
        <w:rPr>
          <w:rFonts w:hint="eastAsia"/>
          <w:color w:val="000000"/>
          <w:sz w:val="20"/>
          <w:szCs w:val="20"/>
        </w:rPr>
        <w:t>四面體形</w:t>
      </w:r>
    </w:p>
    <w:p w:rsidR="0097779B" w:rsidRDefault="0097779B" w:rsidP="00696717">
      <w:pPr>
        <w:snapToGrid w:val="0"/>
        <w:rPr>
          <w:color w:val="000000"/>
          <w:sz w:val="20"/>
          <w:szCs w:val="20"/>
          <w:lang w:eastAsia="zh-HK"/>
        </w:rPr>
      </w:pPr>
    </w:p>
    <w:p w:rsidR="0097779B" w:rsidRPr="00696717" w:rsidRDefault="0097779B" w:rsidP="00696717">
      <w:pPr>
        <w:snapToGri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eastAsia="zh-HK"/>
        </w:rPr>
        <w:t>6.</w:t>
      </w:r>
      <w:r>
        <w:rPr>
          <w:color w:val="000000"/>
          <w:sz w:val="20"/>
          <w:szCs w:val="20"/>
          <w:lang w:eastAsia="zh-HK"/>
        </w:rPr>
        <w:tab/>
      </w:r>
      <w:r w:rsidRPr="00696717">
        <w:rPr>
          <w:rFonts w:hint="eastAsia"/>
          <w:color w:val="000000"/>
          <w:sz w:val="20"/>
          <w:szCs w:val="20"/>
        </w:rPr>
        <w:t>以下哪項有關</w:t>
      </w:r>
      <w:r w:rsidRPr="00696717">
        <w:rPr>
          <w:color w:val="000000"/>
          <w:sz w:val="20"/>
          <w:szCs w:val="20"/>
        </w:rPr>
        <w:t>BF</w:t>
      </w:r>
      <w:r w:rsidRPr="00696717">
        <w:rPr>
          <w:color w:val="000000"/>
          <w:sz w:val="20"/>
          <w:szCs w:val="20"/>
          <w:vertAlign w:val="subscript"/>
        </w:rPr>
        <w:t>3</w:t>
      </w:r>
      <w:r w:rsidRPr="00696717">
        <w:rPr>
          <w:rFonts w:hint="eastAsia"/>
          <w:color w:val="000000"/>
          <w:sz w:val="20"/>
          <w:szCs w:val="20"/>
        </w:rPr>
        <w:t>分子形狀的描述是正確的？</w:t>
      </w:r>
    </w:p>
    <w:p w:rsidR="0097779B" w:rsidRPr="00696717" w:rsidRDefault="0097779B" w:rsidP="00696717">
      <w:pPr>
        <w:snapToGrid w:val="0"/>
        <w:rPr>
          <w:color w:val="000000"/>
          <w:sz w:val="20"/>
          <w:szCs w:val="20"/>
        </w:rPr>
      </w:pPr>
      <w:r w:rsidRPr="00696717">
        <w:rPr>
          <w:color w:val="000000"/>
          <w:sz w:val="20"/>
          <w:szCs w:val="20"/>
          <w:lang w:val="pt-BR"/>
        </w:rPr>
        <w:tab/>
        <w:t>A.</w:t>
      </w:r>
      <w:r w:rsidRPr="00696717">
        <w:rPr>
          <w:color w:val="000000"/>
          <w:sz w:val="20"/>
          <w:szCs w:val="20"/>
          <w:lang w:val="pt-BR"/>
        </w:rPr>
        <w:tab/>
      </w:r>
      <w:r w:rsidRPr="00696717">
        <w:rPr>
          <w:rFonts w:hint="eastAsia"/>
          <w:color w:val="000000"/>
          <w:sz w:val="20"/>
          <w:szCs w:val="20"/>
          <w:lang w:val="pt-BR"/>
        </w:rPr>
        <w:t>三角錐體形</w:t>
      </w:r>
      <w:r>
        <w:rPr>
          <w:color w:val="000000"/>
          <w:sz w:val="20"/>
          <w:szCs w:val="20"/>
          <w:lang w:val="pt-BR" w:eastAsia="zh-HK"/>
        </w:rPr>
        <w:tab/>
      </w:r>
      <w:r w:rsidRPr="00696717">
        <w:rPr>
          <w:color w:val="000000"/>
          <w:sz w:val="20"/>
          <w:szCs w:val="20"/>
          <w:lang w:val="pt-BR"/>
        </w:rPr>
        <w:t>B.</w:t>
      </w:r>
      <w:r w:rsidRPr="00696717">
        <w:rPr>
          <w:color w:val="000000"/>
          <w:sz w:val="20"/>
          <w:szCs w:val="20"/>
          <w:lang w:val="pt-BR"/>
        </w:rPr>
        <w:tab/>
      </w:r>
      <w:r w:rsidRPr="00696717">
        <w:rPr>
          <w:rFonts w:hint="eastAsia"/>
          <w:color w:val="000000"/>
          <w:sz w:val="20"/>
          <w:szCs w:val="20"/>
          <w:lang w:val="pt-BR"/>
        </w:rPr>
        <w:t>平面三角形</w:t>
      </w:r>
      <w:r w:rsidRPr="00696717">
        <w:rPr>
          <w:color w:val="000000"/>
          <w:sz w:val="20"/>
          <w:szCs w:val="20"/>
          <w:lang w:val="pt-BR"/>
        </w:rPr>
        <w:tab/>
        <w:t>C.</w:t>
      </w:r>
      <w:r w:rsidRPr="00696717">
        <w:rPr>
          <w:color w:val="000000"/>
          <w:sz w:val="20"/>
          <w:szCs w:val="20"/>
          <w:lang w:val="pt-BR"/>
        </w:rPr>
        <w:tab/>
      </w:r>
      <w:r w:rsidRPr="00696717">
        <w:rPr>
          <w:rFonts w:hint="eastAsia"/>
          <w:color w:val="000000"/>
          <w:sz w:val="20"/>
          <w:szCs w:val="20"/>
          <w:lang w:val="pt-BR"/>
        </w:rPr>
        <w:t>四面體形</w:t>
      </w:r>
      <w:r>
        <w:rPr>
          <w:color w:val="000000"/>
          <w:sz w:val="20"/>
          <w:szCs w:val="20"/>
          <w:lang w:val="pt-BR" w:eastAsia="zh-HK"/>
        </w:rPr>
        <w:tab/>
      </w:r>
      <w:r w:rsidRPr="00696717">
        <w:rPr>
          <w:color w:val="000000"/>
          <w:sz w:val="20"/>
          <w:szCs w:val="20"/>
        </w:rPr>
        <w:tab/>
        <w:t>D.</w:t>
      </w:r>
      <w:r w:rsidRPr="00696717">
        <w:rPr>
          <w:color w:val="000000"/>
          <w:sz w:val="20"/>
          <w:szCs w:val="20"/>
        </w:rPr>
        <w:tab/>
      </w:r>
      <w:r w:rsidRPr="00696717">
        <w:rPr>
          <w:rFonts w:hint="eastAsia"/>
          <w:color w:val="000000"/>
          <w:sz w:val="20"/>
          <w:szCs w:val="20"/>
        </w:rPr>
        <w:t>八面體形</w:t>
      </w:r>
    </w:p>
    <w:p w:rsidR="0097779B" w:rsidRDefault="0097779B" w:rsidP="00696717">
      <w:pPr>
        <w:snapToGrid w:val="0"/>
        <w:rPr>
          <w:color w:val="000000"/>
          <w:sz w:val="20"/>
          <w:szCs w:val="20"/>
          <w:lang w:eastAsia="zh-HK"/>
        </w:rPr>
      </w:pPr>
    </w:p>
    <w:p w:rsidR="0097779B" w:rsidRPr="00696717" w:rsidRDefault="0097779B" w:rsidP="00696717">
      <w:pPr>
        <w:snapToGrid w:val="0"/>
        <w:rPr>
          <w:color w:val="000000"/>
          <w:sz w:val="20"/>
          <w:szCs w:val="20"/>
          <w:lang w:eastAsia="zh-HK"/>
        </w:rPr>
      </w:pPr>
      <w:r>
        <w:rPr>
          <w:color w:val="000000"/>
          <w:sz w:val="20"/>
          <w:szCs w:val="20"/>
          <w:lang w:eastAsia="zh-HK"/>
        </w:rPr>
        <w:t>7.</w:t>
      </w:r>
      <w:r>
        <w:rPr>
          <w:color w:val="000000"/>
          <w:sz w:val="20"/>
          <w:szCs w:val="20"/>
          <w:lang w:eastAsia="zh-HK"/>
        </w:rPr>
        <w:tab/>
      </w:r>
      <w:r w:rsidRPr="00696717">
        <w:rPr>
          <w:rFonts w:hint="eastAsia"/>
          <w:color w:val="000000"/>
          <w:sz w:val="20"/>
          <w:szCs w:val="20"/>
          <w:lang w:eastAsia="zh-HK"/>
        </w:rPr>
        <w:t>已知</w:t>
      </w:r>
      <w:r w:rsidRPr="00696717">
        <w:rPr>
          <w:color w:val="000000"/>
          <w:sz w:val="20"/>
          <w:szCs w:val="20"/>
          <w:lang w:eastAsia="zh-HK"/>
        </w:rPr>
        <w:t>O</w:t>
      </w:r>
      <w:r w:rsidRPr="00696717">
        <w:rPr>
          <w:color w:val="000000"/>
          <w:sz w:val="20"/>
          <w:szCs w:val="20"/>
          <w:vertAlign w:val="subscript"/>
          <w:lang w:eastAsia="zh-HK"/>
        </w:rPr>
        <w:t>3</w:t>
      </w:r>
      <w:r w:rsidRPr="00696717">
        <w:rPr>
          <w:rFonts w:hint="eastAsia"/>
          <w:color w:val="000000"/>
          <w:sz w:val="20"/>
          <w:szCs w:val="20"/>
          <w:lang w:eastAsia="zh-HK"/>
        </w:rPr>
        <w:t>擁有一個配位共價單鍵和一個雙鍵。</w:t>
      </w:r>
      <w:r w:rsidRPr="00696717">
        <w:rPr>
          <w:color w:val="000000"/>
          <w:sz w:val="20"/>
          <w:szCs w:val="20"/>
          <w:lang w:eastAsia="zh-HK"/>
        </w:rPr>
        <w:t>O</w:t>
      </w:r>
      <w:r w:rsidRPr="00696717">
        <w:rPr>
          <w:color w:val="000000"/>
          <w:sz w:val="20"/>
          <w:szCs w:val="20"/>
          <w:vertAlign w:val="subscript"/>
          <w:lang w:eastAsia="zh-HK"/>
        </w:rPr>
        <w:t>3</w:t>
      </w:r>
      <w:r w:rsidRPr="00696717">
        <w:rPr>
          <w:rFonts w:hint="eastAsia"/>
          <w:color w:val="000000"/>
          <w:sz w:val="20"/>
          <w:szCs w:val="20"/>
          <w:lang w:eastAsia="zh-HK"/>
        </w:rPr>
        <w:t>分子是甚麼形狀的？</w:t>
      </w:r>
    </w:p>
    <w:p w:rsidR="0097779B" w:rsidRPr="00696717" w:rsidRDefault="0097779B" w:rsidP="00696717">
      <w:pPr>
        <w:snapToGrid w:val="0"/>
        <w:rPr>
          <w:color w:val="000000"/>
          <w:sz w:val="20"/>
          <w:szCs w:val="20"/>
          <w:lang w:val="en-GB" w:eastAsia="zh-HK"/>
        </w:rPr>
      </w:pPr>
      <w:r w:rsidRPr="00696717">
        <w:rPr>
          <w:color w:val="000000"/>
          <w:sz w:val="20"/>
          <w:szCs w:val="20"/>
          <w:lang w:val="en-GB"/>
        </w:rPr>
        <w:tab/>
        <w:t>A.</w:t>
      </w:r>
      <w:r w:rsidRPr="00696717">
        <w:rPr>
          <w:color w:val="000000"/>
          <w:sz w:val="20"/>
          <w:szCs w:val="20"/>
          <w:lang w:val="en-GB"/>
        </w:rPr>
        <w:tab/>
      </w:r>
      <w:r w:rsidRPr="00696717">
        <w:rPr>
          <w:rFonts w:hint="eastAsia"/>
          <w:color w:val="000000"/>
          <w:sz w:val="20"/>
          <w:szCs w:val="20"/>
          <w:lang w:eastAsia="zh-HK"/>
        </w:rPr>
        <w:t>線形</w:t>
      </w:r>
      <w:r>
        <w:rPr>
          <w:color w:val="000000"/>
          <w:sz w:val="20"/>
          <w:szCs w:val="20"/>
          <w:lang w:eastAsia="zh-HK"/>
        </w:rPr>
        <w:tab/>
      </w:r>
      <w:r>
        <w:rPr>
          <w:color w:val="000000"/>
          <w:sz w:val="20"/>
          <w:szCs w:val="20"/>
          <w:lang w:eastAsia="zh-HK"/>
        </w:rPr>
        <w:tab/>
      </w:r>
      <w:r w:rsidRPr="00696717">
        <w:rPr>
          <w:color w:val="000000"/>
          <w:sz w:val="20"/>
          <w:szCs w:val="20"/>
          <w:lang w:val="en-GB"/>
        </w:rPr>
        <w:tab/>
        <w:t>B.</w:t>
      </w:r>
      <w:r w:rsidRPr="00696717">
        <w:rPr>
          <w:color w:val="000000"/>
          <w:sz w:val="20"/>
          <w:szCs w:val="20"/>
          <w:lang w:val="en-GB"/>
        </w:rPr>
        <w:tab/>
      </w:r>
      <w:r w:rsidRPr="00696717">
        <w:rPr>
          <w:rFonts w:hint="eastAsia"/>
          <w:color w:val="000000"/>
          <w:sz w:val="20"/>
          <w:szCs w:val="20"/>
          <w:lang w:val="en-GB"/>
        </w:rPr>
        <w:t>平面三角形</w:t>
      </w:r>
      <w:r w:rsidRPr="00696717">
        <w:rPr>
          <w:color w:val="000000"/>
          <w:sz w:val="20"/>
          <w:szCs w:val="20"/>
          <w:lang w:val="en-GB"/>
        </w:rPr>
        <w:tab/>
        <w:t>C.</w:t>
      </w:r>
      <w:r w:rsidRPr="00696717">
        <w:rPr>
          <w:color w:val="000000"/>
          <w:sz w:val="20"/>
          <w:szCs w:val="20"/>
          <w:lang w:val="en-GB"/>
        </w:rPr>
        <w:tab/>
      </w:r>
      <w:r w:rsidRPr="00696717">
        <w:rPr>
          <w:rFonts w:hint="eastAsia"/>
          <w:color w:val="000000"/>
          <w:sz w:val="20"/>
          <w:szCs w:val="20"/>
          <w:lang w:val="en-GB"/>
        </w:rPr>
        <w:t>四面體形</w:t>
      </w:r>
      <w:r>
        <w:rPr>
          <w:color w:val="000000"/>
          <w:sz w:val="20"/>
          <w:szCs w:val="20"/>
          <w:lang w:val="en-GB" w:eastAsia="zh-HK"/>
        </w:rPr>
        <w:tab/>
      </w:r>
      <w:r w:rsidRPr="00696717">
        <w:rPr>
          <w:color w:val="000000"/>
          <w:sz w:val="20"/>
          <w:szCs w:val="20"/>
          <w:lang w:val="en-GB"/>
        </w:rPr>
        <w:tab/>
        <w:t>D.</w:t>
      </w:r>
      <w:r w:rsidRPr="00696717">
        <w:rPr>
          <w:color w:val="000000"/>
          <w:sz w:val="20"/>
          <w:szCs w:val="20"/>
          <w:lang w:val="en-GB"/>
        </w:rPr>
        <w:tab/>
      </w:r>
      <w:r w:rsidRPr="00696717">
        <w:rPr>
          <w:color w:val="000000"/>
          <w:sz w:val="20"/>
          <w:szCs w:val="20"/>
          <w:lang w:eastAsia="zh-HK"/>
        </w:rPr>
        <w:t>V-</w:t>
      </w:r>
      <w:r w:rsidRPr="00696717">
        <w:rPr>
          <w:rFonts w:hint="eastAsia"/>
          <w:color w:val="000000"/>
          <w:sz w:val="20"/>
          <w:szCs w:val="20"/>
          <w:lang w:eastAsia="zh-HK"/>
        </w:rPr>
        <w:t>形</w:t>
      </w: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696717">
      <w:pPr>
        <w:snapToGrid w:val="0"/>
        <w:rPr>
          <w:sz w:val="20"/>
          <w:szCs w:val="20"/>
        </w:rPr>
      </w:pPr>
      <w:r>
        <w:rPr>
          <w:sz w:val="20"/>
          <w:szCs w:val="20"/>
          <w:lang w:eastAsia="zh-HK"/>
        </w:rPr>
        <w:t>8.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</w:rPr>
        <w:t>雖然液態四氯甲烷</w:t>
      </w:r>
      <w:r w:rsidRPr="00696717">
        <w:rPr>
          <w:sz w:val="20"/>
          <w:szCs w:val="20"/>
        </w:rPr>
        <w:t xml:space="preserve"> (CCl</w:t>
      </w:r>
      <w:r w:rsidRPr="00696717">
        <w:rPr>
          <w:sz w:val="20"/>
          <w:szCs w:val="20"/>
          <w:vertAlign w:val="subscript"/>
        </w:rPr>
        <w:t>4</w:t>
      </w:r>
      <w:r w:rsidRPr="00696717">
        <w:rPr>
          <w:sz w:val="20"/>
          <w:szCs w:val="20"/>
        </w:rPr>
        <w:t xml:space="preserve">) </w:t>
      </w:r>
      <w:r w:rsidRPr="00696717">
        <w:rPr>
          <w:rFonts w:hint="eastAsia"/>
          <w:sz w:val="20"/>
          <w:szCs w:val="20"/>
        </w:rPr>
        <w:t>擁有四個極性鍵，但它不會被電場吸引。這是因為</w:t>
      </w:r>
    </w:p>
    <w:p w:rsidR="0097779B" w:rsidRPr="00696717" w:rsidRDefault="0097779B" w:rsidP="00696717">
      <w:pPr>
        <w:snapToGrid w:val="0"/>
        <w:rPr>
          <w:sz w:val="20"/>
          <w:szCs w:val="20"/>
        </w:rPr>
      </w:pPr>
      <w:r w:rsidRPr="00696717">
        <w:rPr>
          <w:sz w:val="20"/>
          <w:szCs w:val="20"/>
        </w:rPr>
        <w:tab/>
        <w:t>A.</w:t>
      </w:r>
      <w:r w:rsidRPr="00696717">
        <w:rPr>
          <w:sz w:val="20"/>
          <w:szCs w:val="20"/>
        </w:rPr>
        <w:tab/>
      </w:r>
      <w:r w:rsidRPr="00696717">
        <w:rPr>
          <w:rFonts w:hint="eastAsia"/>
          <w:sz w:val="20"/>
          <w:szCs w:val="20"/>
        </w:rPr>
        <w:t>四氯甲烷是共價化合物。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ab/>
        <w:t>B.</w:t>
      </w:r>
      <w:r w:rsidRPr="00696717">
        <w:rPr>
          <w:sz w:val="20"/>
          <w:szCs w:val="20"/>
        </w:rPr>
        <w:tab/>
      </w:r>
      <w:r w:rsidRPr="00696717">
        <w:rPr>
          <w:rFonts w:hint="eastAsia"/>
          <w:sz w:val="20"/>
          <w:szCs w:val="20"/>
        </w:rPr>
        <w:t>只有磁場才能使極性液體偏轉。</w:t>
      </w:r>
    </w:p>
    <w:p w:rsidR="0097779B" w:rsidRPr="00696717" w:rsidRDefault="0097779B" w:rsidP="00696717">
      <w:pPr>
        <w:snapToGrid w:val="0"/>
        <w:rPr>
          <w:sz w:val="20"/>
          <w:szCs w:val="20"/>
        </w:rPr>
      </w:pPr>
      <w:r w:rsidRPr="00696717">
        <w:rPr>
          <w:sz w:val="20"/>
          <w:szCs w:val="20"/>
        </w:rPr>
        <w:tab/>
        <w:t>C.</w:t>
      </w:r>
      <w:r w:rsidRPr="00696717">
        <w:rPr>
          <w:sz w:val="20"/>
          <w:szCs w:val="20"/>
        </w:rPr>
        <w:tab/>
      </w:r>
      <w:r w:rsidRPr="00696717">
        <w:rPr>
          <w:rFonts w:hint="eastAsia"/>
          <w:sz w:val="20"/>
          <w:szCs w:val="20"/>
        </w:rPr>
        <w:t>四個極性鍵不足以導致液體偏轉。</w:t>
      </w:r>
      <w:r w:rsidRPr="00696717">
        <w:rPr>
          <w:sz w:val="20"/>
          <w:szCs w:val="20"/>
        </w:rPr>
        <w:tab/>
        <w:t>D.</w:t>
      </w:r>
      <w:r w:rsidRPr="00696717">
        <w:rPr>
          <w:sz w:val="20"/>
          <w:szCs w:val="20"/>
        </w:rPr>
        <w:tab/>
      </w:r>
      <w:r w:rsidRPr="00696717">
        <w:rPr>
          <w:rFonts w:hint="eastAsia"/>
          <w:sz w:val="20"/>
          <w:szCs w:val="20"/>
        </w:rPr>
        <w:t>四個鍵的極性互相抵消。</w:t>
      </w: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696717">
      <w:pPr>
        <w:snapToGrid w:val="0"/>
        <w:rPr>
          <w:sz w:val="20"/>
          <w:szCs w:val="20"/>
        </w:rPr>
      </w:pPr>
      <w:r>
        <w:rPr>
          <w:sz w:val="20"/>
          <w:szCs w:val="20"/>
          <w:lang w:eastAsia="zh-HK"/>
        </w:rPr>
        <w:t>9.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</w:rPr>
        <w:t>根據鮑林電負性標度，以下哪個原子的電負性最高？</w:t>
      </w:r>
    </w:p>
    <w:p w:rsidR="0097779B" w:rsidRPr="00696717" w:rsidRDefault="0097779B" w:rsidP="00696717">
      <w:pPr>
        <w:snapToGrid w:val="0"/>
        <w:rPr>
          <w:sz w:val="20"/>
          <w:szCs w:val="20"/>
        </w:rPr>
      </w:pPr>
      <w:r w:rsidRPr="00696717">
        <w:rPr>
          <w:sz w:val="20"/>
          <w:szCs w:val="20"/>
        </w:rPr>
        <w:tab/>
        <w:t>A.</w:t>
      </w:r>
      <w:r w:rsidRPr="00696717">
        <w:rPr>
          <w:sz w:val="20"/>
          <w:szCs w:val="20"/>
        </w:rPr>
        <w:tab/>
      </w:r>
      <w:r w:rsidRPr="00696717">
        <w:rPr>
          <w:rFonts w:hint="eastAsia"/>
          <w:sz w:val="20"/>
          <w:szCs w:val="20"/>
        </w:rPr>
        <w:t>氫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ab/>
        <w:t>B.</w:t>
      </w:r>
      <w:r w:rsidRPr="00696717">
        <w:rPr>
          <w:sz w:val="20"/>
          <w:szCs w:val="20"/>
        </w:rPr>
        <w:tab/>
      </w:r>
      <w:r w:rsidRPr="00696717">
        <w:rPr>
          <w:rFonts w:hint="eastAsia"/>
          <w:sz w:val="20"/>
          <w:szCs w:val="20"/>
        </w:rPr>
        <w:t>鈁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ab/>
        <w:t>C.</w:t>
      </w:r>
      <w:r w:rsidRPr="00696717">
        <w:rPr>
          <w:sz w:val="20"/>
          <w:szCs w:val="20"/>
        </w:rPr>
        <w:tab/>
      </w:r>
      <w:r w:rsidRPr="00696717">
        <w:rPr>
          <w:rFonts w:hint="eastAsia"/>
          <w:sz w:val="20"/>
          <w:szCs w:val="20"/>
        </w:rPr>
        <w:t>氟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ab/>
        <w:t>D.</w:t>
      </w:r>
      <w:r w:rsidRPr="00696717">
        <w:rPr>
          <w:sz w:val="20"/>
          <w:szCs w:val="20"/>
        </w:rPr>
        <w:tab/>
      </w:r>
      <w:r w:rsidRPr="00696717">
        <w:rPr>
          <w:rFonts w:hint="eastAsia"/>
          <w:sz w:val="20"/>
          <w:szCs w:val="20"/>
        </w:rPr>
        <w:t>碘</w:t>
      </w: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  <w:r>
        <w:rPr>
          <w:sz w:val="20"/>
          <w:szCs w:val="20"/>
          <w:lang w:eastAsia="zh-HK"/>
        </w:rPr>
        <w:t>10.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lang w:eastAsia="zh-HK"/>
        </w:rPr>
        <w:t>以下哪個週期表中的元素擁有最高的電負性值？</w:t>
      </w:r>
    </w:p>
    <w:p w:rsidR="0097779B" w:rsidRDefault="0097779B" w:rsidP="002D656E">
      <w:pPr>
        <w:snapToGrid w:val="0"/>
        <w:ind w:left="480" w:firstLine="480"/>
        <w:rPr>
          <w:sz w:val="20"/>
          <w:szCs w:val="20"/>
          <w:lang w:eastAsia="zh-HK"/>
        </w:rPr>
      </w:pPr>
      <w:r w:rsidRPr="00696717">
        <w:rPr>
          <w:rFonts w:hint="eastAsia"/>
          <w:sz w:val="20"/>
          <w:szCs w:val="20"/>
          <w:u w:val="single"/>
          <w:lang w:eastAsia="zh-HK"/>
        </w:rPr>
        <w:t>週期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u w:val="single"/>
          <w:lang w:eastAsia="zh-HK"/>
        </w:rPr>
        <w:t>族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u w:val="single"/>
          <w:lang w:eastAsia="zh-HK"/>
        </w:rPr>
        <w:t>週期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u w:val="single"/>
          <w:lang w:eastAsia="zh-HK"/>
        </w:rPr>
        <w:t>族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u w:val="single"/>
          <w:lang w:eastAsia="zh-HK"/>
        </w:rPr>
        <w:t>週期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u w:val="single"/>
          <w:lang w:eastAsia="zh-HK"/>
        </w:rPr>
        <w:t>族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u w:val="single"/>
          <w:lang w:eastAsia="zh-HK"/>
        </w:rPr>
        <w:t>週期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u w:val="single"/>
          <w:lang w:eastAsia="zh-HK"/>
        </w:rPr>
        <w:t>族</w:t>
      </w:r>
    </w:p>
    <w:p w:rsidR="0097779B" w:rsidRPr="00696717" w:rsidRDefault="0097779B" w:rsidP="00696717">
      <w:pPr>
        <w:snapToGrid w:val="0"/>
        <w:rPr>
          <w:sz w:val="20"/>
          <w:szCs w:val="20"/>
          <w:lang w:eastAsia="zh-HK"/>
        </w:rPr>
      </w:pPr>
      <w:r>
        <w:rPr>
          <w:sz w:val="20"/>
          <w:szCs w:val="20"/>
          <w:lang w:eastAsia="zh-HK"/>
        </w:rPr>
        <w:tab/>
        <w:t>A.</w:t>
      </w:r>
      <w:r>
        <w:rPr>
          <w:sz w:val="20"/>
          <w:szCs w:val="20"/>
          <w:lang w:eastAsia="zh-HK"/>
        </w:rPr>
        <w:tab/>
        <w:t>3</w:t>
      </w:r>
      <w:r>
        <w:rPr>
          <w:sz w:val="20"/>
          <w:szCs w:val="20"/>
          <w:lang w:eastAsia="zh-HK"/>
        </w:rPr>
        <w:tab/>
        <w:t>5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  <w:t>B.</w:t>
      </w:r>
      <w:r>
        <w:rPr>
          <w:sz w:val="20"/>
          <w:szCs w:val="20"/>
          <w:lang w:eastAsia="zh-HK"/>
        </w:rPr>
        <w:tab/>
        <w:t>2</w:t>
      </w:r>
      <w:r>
        <w:rPr>
          <w:sz w:val="20"/>
          <w:szCs w:val="20"/>
          <w:lang w:eastAsia="zh-HK"/>
        </w:rPr>
        <w:tab/>
        <w:t>2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  <w:t>C.</w:t>
      </w:r>
      <w:r>
        <w:rPr>
          <w:sz w:val="20"/>
          <w:szCs w:val="20"/>
          <w:lang w:eastAsia="zh-HK"/>
        </w:rPr>
        <w:tab/>
        <w:t>5</w:t>
      </w:r>
      <w:r>
        <w:rPr>
          <w:sz w:val="20"/>
          <w:szCs w:val="20"/>
          <w:lang w:eastAsia="zh-HK"/>
        </w:rPr>
        <w:tab/>
        <w:t>1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  <w:t>D.</w:t>
      </w:r>
      <w:r>
        <w:rPr>
          <w:sz w:val="20"/>
          <w:szCs w:val="20"/>
          <w:lang w:eastAsia="zh-HK"/>
        </w:rPr>
        <w:tab/>
        <w:t>2</w:t>
      </w:r>
      <w:r>
        <w:rPr>
          <w:sz w:val="20"/>
          <w:szCs w:val="20"/>
          <w:lang w:eastAsia="zh-HK"/>
        </w:rPr>
        <w:tab/>
        <w:t>6</w:t>
      </w: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696717">
      <w:pPr>
        <w:snapToGrid w:val="0"/>
        <w:rPr>
          <w:sz w:val="20"/>
          <w:szCs w:val="20"/>
        </w:rPr>
      </w:pPr>
      <w:r>
        <w:rPr>
          <w:sz w:val="20"/>
          <w:szCs w:val="20"/>
          <w:lang w:eastAsia="zh-HK"/>
        </w:rPr>
        <w:t>11.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</w:rPr>
        <w:t>以下哪個分子的共價鍵極性最高？</w:t>
      </w:r>
    </w:p>
    <w:p w:rsidR="0097779B" w:rsidRPr="00696717" w:rsidRDefault="0097779B" w:rsidP="00696717">
      <w:pPr>
        <w:snapToGrid w:val="0"/>
        <w:rPr>
          <w:sz w:val="20"/>
          <w:szCs w:val="20"/>
        </w:rPr>
      </w:pPr>
      <w:r w:rsidRPr="00696717">
        <w:rPr>
          <w:sz w:val="20"/>
          <w:szCs w:val="20"/>
        </w:rPr>
        <w:tab/>
        <w:t>A.</w:t>
      </w:r>
      <w:r w:rsidRPr="00696717">
        <w:rPr>
          <w:sz w:val="20"/>
          <w:szCs w:val="20"/>
        </w:rPr>
        <w:tab/>
        <w:t>HF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ab/>
        <w:t>B.</w:t>
      </w:r>
      <w:r w:rsidRPr="00696717">
        <w:rPr>
          <w:sz w:val="20"/>
          <w:szCs w:val="20"/>
        </w:rPr>
        <w:tab/>
        <w:t>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>O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ab/>
        <w:t>C.</w:t>
      </w:r>
      <w:r w:rsidRPr="00696717">
        <w:rPr>
          <w:sz w:val="20"/>
          <w:szCs w:val="20"/>
        </w:rPr>
        <w:tab/>
        <w:t>NH</w:t>
      </w:r>
      <w:r w:rsidRPr="00696717">
        <w:rPr>
          <w:sz w:val="20"/>
          <w:szCs w:val="20"/>
          <w:vertAlign w:val="subscript"/>
        </w:rPr>
        <w:t>3</w:t>
      </w:r>
      <w:r>
        <w:rPr>
          <w:sz w:val="20"/>
          <w:szCs w:val="20"/>
          <w:vertAlign w:val="subscript"/>
          <w:lang w:eastAsia="zh-HK"/>
        </w:rPr>
        <w:tab/>
      </w:r>
      <w:r>
        <w:rPr>
          <w:sz w:val="20"/>
          <w:szCs w:val="20"/>
          <w:vertAlign w:val="subscript"/>
          <w:lang w:eastAsia="zh-HK"/>
        </w:rPr>
        <w:tab/>
      </w:r>
      <w:r w:rsidRPr="00696717">
        <w:rPr>
          <w:sz w:val="20"/>
          <w:szCs w:val="20"/>
        </w:rPr>
        <w:tab/>
        <w:t>D.</w:t>
      </w:r>
      <w:r w:rsidRPr="00696717">
        <w:rPr>
          <w:sz w:val="20"/>
          <w:szCs w:val="20"/>
        </w:rPr>
        <w:tab/>
        <w:t>CH</w:t>
      </w:r>
      <w:r w:rsidRPr="00696717">
        <w:rPr>
          <w:sz w:val="20"/>
          <w:szCs w:val="20"/>
          <w:vertAlign w:val="subscript"/>
        </w:rPr>
        <w:t>4</w:t>
      </w: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696717">
      <w:pPr>
        <w:snapToGrid w:val="0"/>
        <w:rPr>
          <w:sz w:val="20"/>
          <w:szCs w:val="20"/>
        </w:rPr>
      </w:pPr>
      <w:r>
        <w:rPr>
          <w:sz w:val="20"/>
          <w:szCs w:val="20"/>
          <w:lang w:eastAsia="zh-HK"/>
        </w:rPr>
        <w:t>12.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</w:rPr>
        <w:t>以下哪個化合物是極性的？</w:t>
      </w:r>
    </w:p>
    <w:p w:rsidR="0097779B" w:rsidRPr="00696717" w:rsidRDefault="0097779B" w:rsidP="00696717">
      <w:pPr>
        <w:snapToGrid w:val="0"/>
        <w:rPr>
          <w:sz w:val="20"/>
          <w:szCs w:val="20"/>
        </w:rPr>
      </w:pPr>
      <w:r w:rsidRPr="00696717">
        <w:rPr>
          <w:sz w:val="20"/>
          <w:szCs w:val="20"/>
        </w:rPr>
        <w:tab/>
        <w:t>A.</w:t>
      </w:r>
      <w:r w:rsidRPr="00696717">
        <w:rPr>
          <w:sz w:val="20"/>
          <w:szCs w:val="20"/>
        </w:rPr>
        <w:tab/>
        <w:t>CH</w:t>
      </w:r>
      <w:r w:rsidRPr="00696717">
        <w:rPr>
          <w:sz w:val="20"/>
          <w:szCs w:val="20"/>
          <w:vertAlign w:val="subscript"/>
        </w:rPr>
        <w:t>4</w:t>
      </w:r>
      <w:r>
        <w:rPr>
          <w:sz w:val="20"/>
          <w:szCs w:val="20"/>
          <w:vertAlign w:val="subscript"/>
          <w:lang w:eastAsia="zh-HK"/>
        </w:rPr>
        <w:tab/>
      </w:r>
      <w:r>
        <w:rPr>
          <w:sz w:val="20"/>
          <w:szCs w:val="20"/>
          <w:vertAlign w:val="subscript"/>
          <w:lang w:eastAsia="zh-HK"/>
        </w:rPr>
        <w:tab/>
      </w:r>
      <w:r w:rsidRPr="00696717">
        <w:rPr>
          <w:sz w:val="20"/>
          <w:szCs w:val="20"/>
        </w:rPr>
        <w:tab/>
        <w:t>B.</w:t>
      </w:r>
      <w:r w:rsidRPr="00696717">
        <w:rPr>
          <w:sz w:val="20"/>
          <w:szCs w:val="20"/>
        </w:rPr>
        <w:tab/>
        <w:t>CO</w:t>
      </w:r>
      <w:r w:rsidRPr="00696717">
        <w:rPr>
          <w:sz w:val="20"/>
          <w:szCs w:val="20"/>
          <w:vertAlign w:val="subscript"/>
        </w:rPr>
        <w:t>2</w:t>
      </w:r>
      <w:r>
        <w:rPr>
          <w:sz w:val="20"/>
          <w:szCs w:val="20"/>
          <w:vertAlign w:val="subscript"/>
          <w:lang w:eastAsia="zh-HK"/>
        </w:rPr>
        <w:tab/>
      </w:r>
      <w:r>
        <w:rPr>
          <w:sz w:val="20"/>
          <w:szCs w:val="20"/>
          <w:vertAlign w:val="subscript"/>
          <w:lang w:eastAsia="zh-HK"/>
        </w:rPr>
        <w:tab/>
      </w:r>
      <w:r w:rsidRPr="00696717">
        <w:rPr>
          <w:sz w:val="20"/>
          <w:szCs w:val="20"/>
        </w:rPr>
        <w:tab/>
        <w:t>C.</w:t>
      </w:r>
      <w:r w:rsidRPr="00696717">
        <w:rPr>
          <w:sz w:val="20"/>
          <w:szCs w:val="20"/>
        </w:rPr>
        <w:tab/>
        <w:t>HCl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ab/>
        <w:t>D.</w:t>
      </w:r>
      <w:r w:rsidRPr="00696717">
        <w:rPr>
          <w:sz w:val="20"/>
          <w:szCs w:val="20"/>
        </w:rPr>
        <w:tab/>
        <w:t>CCl</w:t>
      </w:r>
      <w:r w:rsidRPr="00696717">
        <w:rPr>
          <w:sz w:val="20"/>
          <w:szCs w:val="20"/>
          <w:vertAlign w:val="subscript"/>
        </w:rPr>
        <w:t>4</w:t>
      </w:r>
    </w:p>
    <w:p w:rsidR="0097779B" w:rsidRDefault="0097779B" w:rsidP="00696717">
      <w:pPr>
        <w:snapToGrid w:val="0"/>
        <w:rPr>
          <w:sz w:val="20"/>
          <w:szCs w:val="20"/>
          <w:lang w:val="en-GB" w:eastAsia="zh-HK"/>
        </w:rPr>
      </w:pPr>
    </w:p>
    <w:p w:rsidR="0097779B" w:rsidRPr="00696717" w:rsidRDefault="0097779B" w:rsidP="00696717">
      <w:pPr>
        <w:snapToGrid w:val="0"/>
        <w:rPr>
          <w:sz w:val="20"/>
          <w:szCs w:val="20"/>
          <w:lang w:val="en-GB"/>
        </w:rPr>
      </w:pPr>
      <w:r>
        <w:rPr>
          <w:sz w:val="20"/>
          <w:szCs w:val="20"/>
          <w:lang w:val="en-GB" w:eastAsia="zh-HK"/>
        </w:rPr>
        <w:t>13.</w:t>
      </w:r>
      <w:r>
        <w:rPr>
          <w:sz w:val="20"/>
          <w:szCs w:val="20"/>
          <w:lang w:val="en-GB" w:eastAsia="zh-HK"/>
        </w:rPr>
        <w:tab/>
      </w:r>
      <w:r w:rsidRPr="00696717">
        <w:rPr>
          <w:rFonts w:hint="eastAsia"/>
          <w:sz w:val="20"/>
          <w:szCs w:val="20"/>
          <w:lang w:val="en-GB" w:eastAsia="zh-HK"/>
        </w:rPr>
        <w:t>為甚麼水是離子化合物的理想溶劑？</w:t>
      </w:r>
    </w:p>
    <w:p w:rsidR="0097779B" w:rsidRPr="00696717" w:rsidRDefault="0097779B" w:rsidP="00696717">
      <w:pPr>
        <w:snapToGrid w:val="0"/>
        <w:rPr>
          <w:sz w:val="20"/>
          <w:szCs w:val="20"/>
          <w:lang w:val="en-GB" w:eastAsia="zh-HK"/>
        </w:rPr>
      </w:pPr>
      <w:r w:rsidRPr="00696717">
        <w:rPr>
          <w:sz w:val="20"/>
          <w:szCs w:val="20"/>
          <w:lang w:val="en-GB"/>
        </w:rPr>
        <w:tab/>
        <w:t>A.</w:t>
      </w:r>
      <w:r w:rsidRPr="00696717">
        <w:rPr>
          <w:sz w:val="20"/>
          <w:szCs w:val="20"/>
          <w:lang w:val="en-GB"/>
        </w:rPr>
        <w:tab/>
      </w:r>
      <w:r w:rsidRPr="00696717">
        <w:rPr>
          <w:rFonts w:hint="eastAsia"/>
          <w:sz w:val="20"/>
          <w:szCs w:val="20"/>
          <w:lang w:val="en-GB"/>
        </w:rPr>
        <w:t>水分子是</w:t>
      </w:r>
      <w:r w:rsidRPr="00696717">
        <w:rPr>
          <w:sz w:val="20"/>
          <w:szCs w:val="20"/>
          <w:lang w:eastAsia="zh-HK"/>
        </w:rPr>
        <w:t>V-</w:t>
      </w:r>
      <w:r w:rsidRPr="00696717">
        <w:rPr>
          <w:rFonts w:hint="eastAsia"/>
          <w:sz w:val="20"/>
          <w:szCs w:val="20"/>
          <w:lang w:eastAsia="zh-HK"/>
        </w:rPr>
        <w:t>形的。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  <w:lang w:val="en-GB"/>
        </w:rPr>
        <w:tab/>
        <w:t>B.</w:t>
      </w:r>
      <w:r w:rsidRPr="00696717">
        <w:rPr>
          <w:sz w:val="20"/>
          <w:szCs w:val="20"/>
          <w:lang w:val="en-GB"/>
        </w:rPr>
        <w:tab/>
      </w:r>
      <w:r w:rsidRPr="00696717">
        <w:rPr>
          <w:rFonts w:hint="eastAsia"/>
          <w:sz w:val="20"/>
          <w:szCs w:val="20"/>
          <w:lang w:val="en-GB"/>
        </w:rPr>
        <w:t>水分子的形狀是對稱的。</w:t>
      </w:r>
    </w:p>
    <w:p w:rsidR="0097779B" w:rsidRPr="00696717" w:rsidRDefault="0097779B" w:rsidP="00696717">
      <w:pPr>
        <w:snapToGrid w:val="0"/>
        <w:rPr>
          <w:sz w:val="20"/>
          <w:szCs w:val="20"/>
          <w:lang w:val="en-GB" w:eastAsia="zh-HK"/>
        </w:rPr>
      </w:pPr>
      <w:r w:rsidRPr="00696717">
        <w:rPr>
          <w:sz w:val="20"/>
          <w:szCs w:val="20"/>
          <w:lang w:val="en-GB"/>
        </w:rPr>
        <w:tab/>
        <w:t>C.</w:t>
      </w:r>
      <w:r w:rsidRPr="00696717">
        <w:rPr>
          <w:sz w:val="20"/>
          <w:szCs w:val="20"/>
          <w:lang w:val="en-GB"/>
        </w:rPr>
        <w:tab/>
      </w:r>
      <w:r w:rsidRPr="00696717">
        <w:rPr>
          <w:rFonts w:hint="eastAsia"/>
          <w:sz w:val="20"/>
          <w:szCs w:val="20"/>
          <w:lang w:val="en-GB"/>
        </w:rPr>
        <w:t>水分子含有孤電子對。</w:t>
      </w:r>
      <w:r>
        <w:rPr>
          <w:sz w:val="20"/>
          <w:szCs w:val="20"/>
          <w:lang w:val="en-GB" w:eastAsia="zh-HK"/>
        </w:rPr>
        <w:tab/>
      </w:r>
      <w:r>
        <w:rPr>
          <w:sz w:val="20"/>
          <w:szCs w:val="20"/>
          <w:lang w:val="en-GB" w:eastAsia="zh-HK"/>
        </w:rPr>
        <w:tab/>
      </w:r>
      <w:r w:rsidRPr="00696717">
        <w:rPr>
          <w:sz w:val="20"/>
          <w:szCs w:val="20"/>
          <w:lang w:val="en-GB"/>
        </w:rPr>
        <w:tab/>
        <w:t>D.</w:t>
      </w:r>
      <w:r w:rsidRPr="00696717">
        <w:rPr>
          <w:sz w:val="20"/>
          <w:szCs w:val="20"/>
          <w:lang w:val="en-GB"/>
        </w:rPr>
        <w:tab/>
      </w:r>
      <w:r w:rsidRPr="00696717">
        <w:rPr>
          <w:rFonts w:hint="eastAsia"/>
          <w:sz w:val="20"/>
          <w:szCs w:val="20"/>
          <w:lang w:val="en-GB"/>
        </w:rPr>
        <w:t>水分子的極性高。</w:t>
      </w:r>
    </w:p>
    <w:p w:rsidR="0097779B" w:rsidRDefault="0097779B" w:rsidP="00696717">
      <w:pPr>
        <w:pStyle w:val="ListParagraph"/>
        <w:snapToGrid w:val="0"/>
        <w:ind w:leftChars="0" w:left="0"/>
        <w:rPr>
          <w:rFonts w:ascii="Times New Roman" w:hAnsi="Times New Roman"/>
          <w:sz w:val="20"/>
          <w:szCs w:val="20"/>
          <w:lang w:eastAsia="zh-HK"/>
        </w:rPr>
      </w:pPr>
    </w:p>
    <w:p w:rsidR="0097779B" w:rsidRPr="00696717" w:rsidRDefault="0097779B" w:rsidP="00696717">
      <w:pPr>
        <w:pStyle w:val="ListParagraph"/>
        <w:snapToGrid w:val="0"/>
        <w:ind w:leftChars="0" w:left="0"/>
        <w:rPr>
          <w:rFonts w:ascii="Times New Roman" w:hAnsi="Times New Roman"/>
          <w:sz w:val="20"/>
          <w:szCs w:val="20"/>
          <w:lang w:eastAsia="zh-HK"/>
        </w:rPr>
      </w:pPr>
      <w:r>
        <w:rPr>
          <w:rFonts w:ascii="Times New Roman" w:hAnsi="Times New Roman"/>
          <w:sz w:val="20"/>
          <w:szCs w:val="20"/>
          <w:lang w:eastAsia="zh-HK"/>
        </w:rPr>
        <w:t>14.</w:t>
      </w:r>
      <w:r>
        <w:rPr>
          <w:rFonts w:ascii="Times New Roman" w:hAnsi="Times New Roman"/>
          <w:sz w:val="20"/>
          <w:szCs w:val="20"/>
          <w:lang w:eastAsia="zh-HK"/>
        </w:rPr>
        <w:tab/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以下哪個或哪些分子是非極性的？</w:t>
      </w:r>
    </w:p>
    <w:p w:rsidR="0097779B" w:rsidRPr="00696717" w:rsidRDefault="0097779B" w:rsidP="002D656E">
      <w:pPr>
        <w:pStyle w:val="ListParagraph"/>
        <w:snapToGrid w:val="0"/>
        <w:ind w:leftChars="0" w:left="0" w:firstLine="480"/>
        <w:rPr>
          <w:rFonts w:ascii="Times New Roman" w:hAnsi="Times New Roman"/>
          <w:sz w:val="20"/>
          <w:szCs w:val="20"/>
          <w:lang w:eastAsia="zh-HK"/>
        </w:rPr>
      </w:pPr>
      <w:r w:rsidRPr="00696717">
        <w:rPr>
          <w:rFonts w:ascii="Times New Roman" w:hAnsi="Times New Roman"/>
          <w:sz w:val="20"/>
          <w:szCs w:val="20"/>
          <w:lang w:eastAsia="zh-HK"/>
        </w:rPr>
        <w:t>(1)</w:t>
      </w:r>
      <w:r w:rsidRPr="00696717">
        <w:rPr>
          <w:rFonts w:ascii="Times New Roman" w:hAnsi="Times New Roman"/>
          <w:sz w:val="20"/>
          <w:szCs w:val="20"/>
          <w:lang w:eastAsia="zh-HK"/>
        </w:rPr>
        <w:tab/>
        <w:t>PCl</w:t>
      </w:r>
      <w:r w:rsidRPr="00696717">
        <w:rPr>
          <w:rFonts w:ascii="Times New Roman" w:hAnsi="Times New Roman"/>
          <w:sz w:val="20"/>
          <w:szCs w:val="20"/>
          <w:vertAlign w:val="subscript"/>
          <w:lang w:eastAsia="zh-HK"/>
        </w:rPr>
        <w:t>3</w:t>
      </w:r>
      <w:r>
        <w:rPr>
          <w:rFonts w:ascii="Times New Roman" w:hAnsi="Times New Roman"/>
          <w:sz w:val="20"/>
          <w:szCs w:val="20"/>
          <w:vertAlign w:val="subscript"/>
          <w:lang w:eastAsia="zh-HK"/>
        </w:rPr>
        <w:tab/>
      </w:r>
      <w:r>
        <w:rPr>
          <w:rFonts w:ascii="Times New Roman" w:hAnsi="Times New Roman"/>
          <w:sz w:val="20"/>
          <w:szCs w:val="20"/>
          <w:vertAlign w:val="subscript"/>
          <w:lang w:eastAsia="zh-HK"/>
        </w:rPr>
        <w:tab/>
      </w:r>
      <w:r>
        <w:rPr>
          <w:rFonts w:ascii="Times New Roman" w:hAnsi="Times New Roman"/>
          <w:sz w:val="20"/>
          <w:szCs w:val="20"/>
          <w:vertAlign w:val="subscript"/>
          <w:lang w:eastAsia="zh-HK"/>
        </w:rPr>
        <w:tab/>
      </w:r>
      <w:r w:rsidRPr="00696717">
        <w:rPr>
          <w:rFonts w:ascii="Times New Roman" w:hAnsi="Times New Roman"/>
          <w:sz w:val="20"/>
          <w:szCs w:val="20"/>
          <w:lang w:eastAsia="zh-HK"/>
        </w:rPr>
        <w:t>(2)</w:t>
      </w:r>
      <w:r w:rsidRPr="00696717">
        <w:rPr>
          <w:rFonts w:ascii="Times New Roman" w:hAnsi="Times New Roman"/>
          <w:sz w:val="20"/>
          <w:szCs w:val="20"/>
          <w:lang w:eastAsia="zh-HK"/>
        </w:rPr>
        <w:tab/>
        <w:t>CCl</w:t>
      </w:r>
      <w:r w:rsidRPr="00696717">
        <w:rPr>
          <w:rFonts w:ascii="Times New Roman" w:hAnsi="Times New Roman"/>
          <w:sz w:val="20"/>
          <w:szCs w:val="20"/>
          <w:vertAlign w:val="subscript"/>
          <w:lang w:eastAsia="zh-HK"/>
        </w:rPr>
        <w:t>4</w:t>
      </w:r>
      <w:r>
        <w:rPr>
          <w:rFonts w:ascii="Times New Roman" w:hAnsi="Times New Roman"/>
          <w:sz w:val="20"/>
          <w:szCs w:val="20"/>
          <w:vertAlign w:val="subscript"/>
          <w:lang w:eastAsia="zh-HK"/>
        </w:rPr>
        <w:tab/>
      </w:r>
      <w:r>
        <w:rPr>
          <w:rFonts w:ascii="Times New Roman" w:hAnsi="Times New Roman"/>
          <w:sz w:val="20"/>
          <w:szCs w:val="20"/>
          <w:vertAlign w:val="subscript"/>
          <w:lang w:eastAsia="zh-HK"/>
        </w:rPr>
        <w:tab/>
      </w:r>
      <w:r>
        <w:rPr>
          <w:rFonts w:ascii="Times New Roman" w:hAnsi="Times New Roman"/>
          <w:sz w:val="20"/>
          <w:szCs w:val="20"/>
          <w:vertAlign w:val="subscript"/>
          <w:lang w:eastAsia="zh-HK"/>
        </w:rPr>
        <w:tab/>
      </w:r>
      <w:r w:rsidRPr="00696717">
        <w:rPr>
          <w:rFonts w:ascii="Times New Roman" w:hAnsi="Times New Roman"/>
          <w:sz w:val="20"/>
          <w:szCs w:val="20"/>
          <w:lang w:eastAsia="zh-HK"/>
        </w:rPr>
        <w:t>(3)</w:t>
      </w:r>
      <w:r w:rsidRPr="00696717">
        <w:rPr>
          <w:rFonts w:ascii="Times New Roman" w:hAnsi="Times New Roman"/>
          <w:sz w:val="20"/>
          <w:szCs w:val="20"/>
          <w:lang w:eastAsia="zh-HK"/>
        </w:rPr>
        <w:tab/>
        <w:t>BCl</w:t>
      </w:r>
      <w:r w:rsidRPr="00696717">
        <w:rPr>
          <w:rFonts w:ascii="Times New Roman" w:hAnsi="Times New Roman"/>
          <w:sz w:val="20"/>
          <w:szCs w:val="20"/>
          <w:vertAlign w:val="subscript"/>
          <w:lang w:eastAsia="zh-HK"/>
        </w:rPr>
        <w:t>3</w:t>
      </w:r>
    </w:p>
    <w:p w:rsidR="0097779B" w:rsidRPr="00696717" w:rsidRDefault="0097779B" w:rsidP="00696717">
      <w:pPr>
        <w:pStyle w:val="ListParagraph"/>
        <w:snapToGrid w:val="0"/>
        <w:ind w:leftChars="0" w:left="0"/>
        <w:rPr>
          <w:rFonts w:ascii="Times New Roman" w:hAnsi="Times New Roman"/>
          <w:sz w:val="20"/>
          <w:szCs w:val="20"/>
          <w:lang w:eastAsia="zh-HK"/>
        </w:rPr>
      </w:pPr>
      <w:r w:rsidRPr="00696717">
        <w:rPr>
          <w:rFonts w:ascii="Times New Roman" w:hAnsi="Times New Roman"/>
          <w:sz w:val="20"/>
          <w:szCs w:val="20"/>
          <w:lang w:eastAsia="zh-HK"/>
        </w:rPr>
        <w:tab/>
        <w:t>A.</w:t>
      </w:r>
      <w:r w:rsidRPr="00696717">
        <w:rPr>
          <w:rFonts w:ascii="Times New Roman" w:hAnsi="Times New Roman"/>
          <w:sz w:val="20"/>
          <w:szCs w:val="20"/>
          <w:lang w:eastAsia="zh-HK"/>
        </w:rPr>
        <w:tab/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只有</w:t>
      </w:r>
      <w:r w:rsidRPr="00696717">
        <w:rPr>
          <w:rFonts w:ascii="Times New Roman" w:hAnsi="Times New Roman"/>
          <w:sz w:val="20"/>
          <w:szCs w:val="20"/>
          <w:lang w:eastAsia="zh-HK"/>
        </w:rPr>
        <w:t>(1)</w:t>
      </w:r>
      <w:r>
        <w:rPr>
          <w:rFonts w:ascii="Times New Roman" w:hAnsi="Times New Roman"/>
          <w:sz w:val="20"/>
          <w:szCs w:val="20"/>
          <w:lang w:eastAsia="zh-HK"/>
        </w:rPr>
        <w:tab/>
      </w:r>
      <w:r w:rsidRPr="00696717">
        <w:rPr>
          <w:rFonts w:ascii="Times New Roman" w:hAnsi="Times New Roman"/>
          <w:sz w:val="20"/>
          <w:szCs w:val="20"/>
          <w:lang w:eastAsia="zh-HK"/>
        </w:rPr>
        <w:tab/>
        <w:t>B.</w:t>
      </w:r>
      <w:r w:rsidRPr="00696717">
        <w:rPr>
          <w:rFonts w:ascii="Times New Roman" w:hAnsi="Times New Roman"/>
          <w:sz w:val="20"/>
          <w:szCs w:val="20"/>
          <w:lang w:eastAsia="zh-HK"/>
        </w:rPr>
        <w:tab/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只有</w:t>
      </w:r>
      <w:r w:rsidRPr="00696717">
        <w:rPr>
          <w:rFonts w:ascii="Times New Roman" w:hAnsi="Times New Roman"/>
          <w:sz w:val="20"/>
          <w:szCs w:val="20"/>
          <w:lang w:eastAsia="zh-HK"/>
        </w:rPr>
        <w:t>(2)</w:t>
      </w:r>
      <w:r>
        <w:rPr>
          <w:rFonts w:ascii="Times New Roman" w:hAnsi="Times New Roman"/>
          <w:sz w:val="20"/>
          <w:szCs w:val="20"/>
          <w:lang w:eastAsia="zh-HK"/>
        </w:rPr>
        <w:tab/>
      </w:r>
      <w:r w:rsidRPr="00696717">
        <w:rPr>
          <w:rFonts w:ascii="Times New Roman" w:hAnsi="Times New Roman"/>
          <w:sz w:val="20"/>
          <w:szCs w:val="20"/>
          <w:lang w:eastAsia="zh-HK"/>
        </w:rPr>
        <w:tab/>
        <w:t>C.</w:t>
      </w:r>
      <w:r w:rsidRPr="00696717">
        <w:rPr>
          <w:rFonts w:ascii="Times New Roman" w:hAnsi="Times New Roman"/>
          <w:sz w:val="20"/>
          <w:szCs w:val="20"/>
          <w:lang w:eastAsia="zh-HK"/>
        </w:rPr>
        <w:tab/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只有</w:t>
      </w:r>
      <w:r w:rsidRPr="00696717">
        <w:rPr>
          <w:rFonts w:ascii="Times New Roman" w:hAnsi="Times New Roman"/>
          <w:sz w:val="20"/>
          <w:szCs w:val="20"/>
          <w:lang w:eastAsia="zh-HK"/>
        </w:rPr>
        <w:t>(1)</w:t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和</w:t>
      </w:r>
      <w:r w:rsidRPr="00696717">
        <w:rPr>
          <w:rFonts w:ascii="Times New Roman" w:hAnsi="Times New Roman"/>
          <w:sz w:val="20"/>
          <w:szCs w:val="20"/>
          <w:lang w:eastAsia="zh-HK"/>
        </w:rPr>
        <w:t>(3)</w:t>
      </w:r>
      <w:r w:rsidRPr="00696717">
        <w:rPr>
          <w:rFonts w:ascii="Times New Roman" w:hAnsi="Times New Roman"/>
          <w:sz w:val="20"/>
          <w:szCs w:val="20"/>
          <w:lang w:eastAsia="zh-HK"/>
        </w:rPr>
        <w:tab/>
        <w:t>D.</w:t>
      </w:r>
      <w:r w:rsidRPr="00696717">
        <w:rPr>
          <w:rFonts w:ascii="Times New Roman" w:hAnsi="Times New Roman"/>
          <w:sz w:val="20"/>
          <w:szCs w:val="20"/>
          <w:lang w:eastAsia="zh-HK"/>
        </w:rPr>
        <w:tab/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只有</w:t>
      </w:r>
      <w:r w:rsidRPr="00696717">
        <w:rPr>
          <w:rFonts w:ascii="Times New Roman" w:hAnsi="Times New Roman"/>
          <w:sz w:val="20"/>
          <w:szCs w:val="20"/>
          <w:lang w:eastAsia="zh-HK"/>
        </w:rPr>
        <w:t>(2)</w:t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和</w:t>
      </w:r>
      <w:r w:rsidRPr="00696717">
        <w:rPr>
          <w:rFonts w:ascii="Times New Roman" w:hAnsi="Times New Roman"/>
          <w:sz w:val="20"/>
          <w:szCs w:val="20"/>
          <w:lang w:eastAsia="zh-HK"/>
        </w:rPr>
        <w:t>(3)</w:t>
      </w: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696717">
      <w:pPr>
        <w:snapToGrid w:val="0"/>
        <w:rPr>
          <w:sz w:val="20"/>
          <w:szCs w:val="20"/>
        </w:rPr>
      </w:pPr>
      <w:r>
        <w:rPr>
          <w:sz w:val="20"/>
          <w:szCs w:val="20"/>
          <w:lang w:eastAsia="zh-HK"/>
        </w:rPr>
        <w:t>15.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</w:rPr>
        <w:t>以下哪個共價化合物的分子之間擁有最強的范德華力？</w:t>
      </w:r>
    </w:p>
    <w:p w:rsidR="0097779B" w:rsidRPr="00696717" w:rsidRDefault="0097779B" w:rsidP="00696717">
      <w:pPr>
        <w:snapToGrid w:val="0"/>
        <w:rPr>
          <w:sz w:val="20"/>
          <w:szCs w:val="20"/>
        </w:rPr>
      </w:pPr>
      <w:r w:rsidRPr="00696717">
        <w:rPr>
          <w:sz w:val="20"/>
          <w:szCs w:val="20"/>
        </w:rPr>
        <w:tab/>
        <w:t>A.</w:t>
      </w:r>
      <w:r w:rsidRPr="00696717">
        <w:rPr>
          <w:sz w:val="20"/>
          <w:szCs w:val="20"/>
        </w:rPr>
        <w:tab/>
      </w:r>
      <w:r w:rsidRPr="00696717">
        <w:rPr>
          <w:rFonts w:hint="eastAsia"/>
          <w:sz w:val="20"/>
          <w:szCs w:val="20"/>
        </w:rPr>
        <w:t>甲烷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ab/>
        <w:t>B.</w:t>
      </w:r>
      <w:r w:rsidRPr="00696717">
        <w:rPr>
          <w:sz w:val="20"/>
          <w:szCs w:val="20"/>
        </w:rPr>
        <w:tab/>
      </w:r>
      <w:r w:rsidRPr="00696717">
        <w:rPr>
          <w:rFonts w:hint="eastAsia"/>
          <w:sz w:val="20"/>
          <w:szCs w:val="20"/>
        </w:rPr>
        <w:t>己烷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ab/>
        <w:t>C.</w:t>
      </w:r>
      <w:r w:rsidRPr="00696717">
        <w:rPr>
          <w:sz w:val="20"/>
          <w:szCs w:val="20"/>
        </w:rPr>
        <w:tab/>
        <w:t>2,2,3-</w:t>
      </w:r>
      <w:r w:rsidRPr="00696717">
        <w:rPr>
          <w:rFonts w:hint="eastAsia"/>
          <w:sz w:val="20"/>
          <w:szCs w:val="20"/>
        </w:rPr>
        <w:t>三甲基丁烷</w:t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>D.</w:t>
      </w:r>
      <w:r w:rsidRPr="00696717">
        <w:rPr>
          <w:sz w:val="20"/>
          <w:szCs w:val="20"/>
        </w:rPr>
        <w:tab/>
      </w:r>
      <w:r w:rsidRPr="00696717">
        <w:rPr>
          <w:rFonts w:hint="eastAsia"/>
          <w:sz w:val="20"/>
          <w:szCs w:val="20"/>
        </w:rPr>
        <w:t>乙烷</w:t>
      </w: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  <w:r>
        <w:rPr>
          <w:sz w:val="20"/>
          <w:szCs w:val="20"/>
          <w:lang w:eastAsia="zh-HK"/>
        </w:rPr>
        <w:t>16.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lang w:eastAsia="zh-HK"/>
        </w:rPr>
        <w:t>氟甲烷</w:t>
      </w:r>
      <w:r w:rsidRPr="00696717">
        <w:rPr>
          <w:sz w:val="20"/>
          <w:szCs w:val="20"/>
          <w:lang w:eastAsia="zh-HK"/>
        </w:rPr>
        <w:t xml:space="preserve"> (CH</w:t>
      </w:r>
      <w:r w:rsidRPr="00696717">
        <w:rPr>
          <w:sz w:val="20"/>
          <w:szCs w:val="20"/>
          <w:vertAlign w:val="subscript"/>
          <w:lang w:eastAsia="zh-HK"/>
        </w:rPr>
        <w:t>3</w:t>
      </w:r>
      <w:r w:rsidRPr="00696717">
        <w:rPr>
          <w:sz w:val="20"/>
          <w:szCs w:val="20"/>
          <w:lang w:eastAsia="zh-HK"/>
        </w:rPr>
        <w:t xml:space="preserve">F) </w:t>
      </w:r>
      <w:r w:rsidRPr="00696717">
        <w:rPr>
          <w:rFonts w:hint="eastAsia"/>
          <w:sz w:val="20"/>
          <w:szCs w:val="20"/>
          <w:lang w:eastAsia="zh-HK"/>
        </w:rPr>
        <w:t>和氯甲烷</w:t>
      </w:r>
      <w:r w:rsidRPr="00696717">
        <w:rPr>
          <w:sz w:val="20"/>
          <w:szCs w:val="20"/>
          <w:lang w:eastAsia="zh-HK"/>
        </w:rPr>
        <w:t xml:space="preserve"> (CH</w:t>
      </w:r>
      <w:r w:rsidRPr="00696717">
        <w:rPr>
          <w:sz w:val="20"/>
          <w:szCs w:val="20"/>
          <w:vertAlign w:val="subscript"/>
          <w:lang w:eastAsia="zh-HK"/>
        </w:rPr>
        <w:t>3</w:t>
      </w:r>
      <w:r w:rsidRPr="00696717">
        <w:rPr>
          <w:sz w:val="20"/>
          <w:szCs w:val="20"/>
          <w:lang w:eastAsia="zh-HK"/>
        </w:rPr>
        <w:t xml:space="preserve">Cl) </w:t>
      </w:r>
      <w:r w:rsidRPr="00696717">
        <w:rPr>
          <w:rFonts w:hint="eastAsia"/>
          <w:sz w:val="20"/>
          <w:szCs w:val="20"/>
          <w:lang w:eastAsia="zh-HK"/>
        </w:rPr>
        <w:t>的熔點分別是</w:t>
      </w:r>
      <w:r w:rsidRPr="00696717">
        <w:rPr>
          <w:sz w:val="20"/>
          <w:szCs w:val="20"/>
        </w:rPr>
        <w:t>195 K</w:t>
      </w:r>
      <w:r w:rsidRPr="00696717">
        <w:rPr>
          <w:rFonts w:hint="eastAsia"/>
          <w:sz w:val="20"/>
          <w:szCs w:val="20"/>
          <w:lang w:eastAsia="zh-HK"/>
        </w:rPr>
        <w:t>和</w:t>
      </w:r>
      <w:r w:rsidRPr="00696717">
        <w:rPr>
          <w:sz w:val="20"/>
          <w:szCs w:val="20"/>
        </w:rPr>
        <w:t>249 K</w:t>
      </w:r>
      <w:r w:rsidRPr="00696717">
        <w:rPr>
          <w:rFonts w:hint="eastAsia"/>
          <w:sz w:val="20"/>
          <w:szCs w:val="20"/>
        </w:rPr>
        <w:t>。</w:t>
      </w:r>
    </w:p>
    <w:p w:rsidR="0097779B" w:rsidRPr="00696717" w:rsidRDefault="0097779B" w:rsidP="002D656E">
      <w:pPr>
        <w:snapToGrid w:val="0"/>
        <w:ind w:firstLine="480"/>
        <w:rPr>
          <w:sz w:val="20"/>
          <w:szCs w:val="20"/>
          <w:lang w:eastAsia="zh-HK"/>
        </w:rPr>
      </w:pPr>
      <w:r w:rsidRPr="00696717">
        <w:rPr>
          <w:rFonts w:hint="eastAsia"/>
          <w:sz w:val="20"/>
          <w:szCs w:val="20"/>
        </w:rPr>
        <w:t>氯甲烷的熔點較高是因為</w:t>
      </w:r>
    </w:p>
    <w:p w:rsidR="0097779B" w:rsidRPr="00696717" w:rsidRDefault="0097779B" w:rsidP="002D656E">
      <w:pPr>
        <w:snapToGrid w:val="0"/>
        <w:ind w:firstLine="480"/>
        <w:rPr>
          <w:sz w:val="20"/>
          <w:szCs w:val="20"/>
          <w:lang w:eastAsia="zh-HK"/>
        </w:rPr>
      </w:pPr>
      <w:r w:rsidRPr="00696717">
        <w:rPr>
          <w:sz w:val="20"/>
          <w:szCs w:val="20"/>
          <w:lang w:eastAsia="zh-HK"/>
        </w:rPr>
        <w:t>(1)</w:t>
      </w:r>
      <w:r w:rsidRPr="00696717">
        <w:rPr>
          <w:sz w:val="20"/>
          <w:szCs w:val="20"/>
          <w:lang w:eastAsia="zh-HK"/>
        </w:rPr>
        <w:tab/>
        <w:t>CH</w:t>
      </w:r>
      <w:r w:rsidRPr="00696717">
        <w:rPr>
          <w:sz w:val="20"/>
          <w:szCs w:val="20"/>
          <w:vertAlign w:val="subscript"/>
          <w:lang w:eastAsia="zh-HK"/>
        </w:rPr>
        <w:t>3</w:t>
      </w:r>
      <w:r w:rsidRPr="00696717">
        <w:rPr>
          <w:sz w:val="20"/>
          <w:szCs w:val="20"/>
          <w:lang w:eastAsia="zh-HK"/>
        </w:rPr>
        <w:t>Cl</w:t>
      </w:r>
      <w:r w:rsidRPr="00696717">
        <w:rPr>
          <w:rFonts w:hint="eastAsia"/>
          <w:sz w:val="20"/>
          <w:szCs w:val="20"/>
          <w:lang w:eastAsia="zh-HK"/>
        </w:rPr>
        <w:t>的極</w:t>
      </w:r>
      <w:r w:rsidRPr="002D656E">
        <w:rPr>
          <w:rFonts w:hint="eastAsia"/>
          <w:sz w:val="20"/>
          <w:szCs w:val="20"/>
          <w:lang w:eastAsia="zh-HK"/>
        </w:rPr>
        <w:t>性</w:t>
      </w:r>
      <w:r w:rsidRPr="00696717">
        <w:rPr>
          <w:rFonts w:hint="eastAsia"/>
          <w:sz w:val="20"/>
          <w:szCs w:val="20"/>
          <w:lang w:eastAsia="zh-HK"/>
        </w:rPr>
        <w:t>較大，所以分子間的</w:t>
      </w:r>
      <w:r w:rsidRPr="002D656E">
        <w:rPr>
          <w:rFonts w:hint="eastAsia"/>
          <w:sz w:val="20"/>
          <w:szCs w:val="20"/>
          <w:lang w:eastAsia="zh-HK"/>
        </w:rPr>
        <w:t>范德華</w:t>
      </w:r>
      <w:r w:rsidRPr="00696717">
        <w:rPr>
          <w:rFonts w:hint="eastAsia"/>
          <w:sz w:val="20"/>
          <w:szCs w:val="20"/>
          <w:lang w:eastAsia="zh-HK"/>
        </w:rPr>
        <w:t>力也較大。</w:t>
      </w:r>
    </w:p>
    <w:p w:rsidR="0097779B" w:rsidRPr="00696717" w:rsidRDefault="0097779B" w:rsidP="002D656E">
      <w:pPr>
        <w:snapToGrid w:val="0"/>
        <w:ind w:firstLine="480"/>
        <w:rPr>
          <w:sz w:val="20"/>
          <w:szCs w:val="20"/>
          <w:lang w:eastAsia="zh-HK"/>
        </w:rPr>
      </w:pPr>
      <w:r w:rsidRPr="00696717">
        <w:rPr>
          <w:sz w:val="20"/>
          <w:szCs w:val="20"/>
          <w:lang w:eastAsia="zh-HK"/>
        </w:rPr>
        <w:t>(2)</w:t>
      </w:r>
      <w:r w:rsidRPr="00696717">
        <w:rPr>
          <w:sz w:val="20"/>
          <w:szCs w:val="20"/>
          <w:lang w:eastAsia="zh-HK"/>
        </w:rPr>
        <w:tab/>
        <w:t>CH</w:t>
      </w:r>
      <w:r w:rsidRPr="00696717">
        <w:rPr>
          <w:sz w:val="20"/>
          <w:szCs w:val="20"/>
          <w:vertAlign w:val="subscript"/>
          <w:lang w:eastAsia="zh-HK"/>
        </w:rPr>
        <w:t>3</w:t>
      </w:r>
      <w:r w:rsidRPr="00696717">
        <w:rPr>
          <w:sz w:val="20"/>
          <w:szCs w:val="20"/>
          <w:lang w:eastAsia="zh-HK"/>
        </w:rPr>
        <w:t>Cl</w:t>
      </w:r>
      <w:r w:rsidRPr="00696717">
        <w:rPr>
          <w:rFonts w:hint="eastAsia"/>
          <w:sz w:val="20"/>
          <w:szCs w:val="20"/>
          <w:lang w:eastAsia="zh-HK"/>
        </w:rPr>
        <w:t>分子的體積比</w:t>
      </w:r>
      <w:r w:rsidRPr="00696717">
        <w:rPr>
          <w:sz w:val="20"/>
          <w:szCs w:val="20"/>
          <w:lang w:eastAsia="zh-HK"/>
        </w:rPr>
        <w:t>CH</w:t>
      </w:r>
      <w:r w:rsidRPr="00696717">
        <w:rPr>
          <w:sz w:val="20"/>
          <w:szCs w:val="20"/>
          <w:vertAlign w:val="subscript"/>
          <w:lang w:eastAsia="zh-HK"/>
        </w:rPr>
        <w:t>3</w:t>
      </w:r>
      <w:r w:rsidRPr="00696717">
        <w:rPr>
          <w:sz w:val="20"/>
          <w:szCs w:val="20"/>
          <w:lang w:eastAsia="zh-HK"/>
        </w:rPr>
        <w:t>F</w:t>
      </w:r>
      <w:r w:rsidRPr="00696717">
        <w:rPr>
          <w:rFonts w:hint="eastAsia"/>
          <w:sz w:val="20"/>
          <w:szCs w:val="20"/>
          <w:lang w:eastAsia="zh-HK"/>
        </w:rPr>
        <w:t>分子大，所以</w:t>
      </w:r>
      <w:r w:rsidRPr="00696717">
        <w:rPr>
          <w:sz w:val="20"/>
          <w:szCs w:val="20"/>
          <w:lang w:eastAsia="zh-HK"/>
        </w:rPr>
        <w:t>CH</w:t>
      </w:r>
      <w:r w:rsidRPr="00696717">
        <w:rPr>
          <w:sz w:val="20"/>
          <w:szCs w:val="20"/>
          <w:vertAlign w:val="subscript"/>
          <w:lang w:eastAsia="zh-HK"/>
        </w:rPr>
        <w:t>3</w:t>
      </w:r>
      <w:r w:rsidRPr="00696717">
        <w:rPr>
          <w:sz w:val="20"/>
          <w:szCs w:val="20"/>
          <w:lang w:eastAsia="zh-HK"/>
        </w:rPr>
        <w:t>Cl</w:t>
      </w:r>
      <w:r w:rsidRPr="00696717">
        <w:rPr>
          <w:rFonts w:hint="eastAsia"/>
          <w:sz w:val="20"/>
          <w:szCs w:val="20"/>
          <w:lang w:eastAsia="zh-HK"/>
        </w:rPr>
        <w:t>的分散力也較大。</w:t>
      </w:r>
    </w:p>
    <w:p w:rsidR="0097779B" w:rsidRPr="00696717" w:rsidRDefault="0097779B" w:rsidP="002D656E">
      <w:pPr>
        <w:snapToGrid w:val="0"/>
        <w:ind w:firstLine="480"/>
        <w:rPr>
          <w:sz w:val="20"/>
          <w:szCs w:val="20"/>
          <w:lang w:eastAsia="zh-HK"/>
        </w:rPr>
      </w:pPr>
      <w:r w:rsidRPr="00696717">
        <w:rPr>
          <w:sz w:val="20"/>
          <w:szCs w:val="20"/>
          <w:lang w:eastAsia="zh-HK"/>
        </w:rPr>
        <w:t>(3)</w:t>
      </w:r>
      <w:r w:rsidRPr="00696717">
        <w:rPr>
          <w:sz w:val="20"/>
          <w:szCs w:val="20"/>
          <w:lang w:eastAsia="zh-HK"/>
        </w:rPr>
        <w:tab/>
        <w:t>C</w:t>
      </w:r>
      <w:r w:rsidRPr="00696717">
        <w:rPr>
          <w:sz w:val="20"/>
          <w:szCs w:val="20"/>
          <w:lang w:eastAsia="zh-HK"/>
        </w:rPr>
        <w:sym w:font="Symbol" w:char="F02D"/>
      </w:r>
      <w:r w:rsidRPr="00696717">
        <w:rPr>
          <w:sz w:val="20"/>
          <w:szCs w:val="20"/>
          <w:lang w:eastAsia="zh-HK"/>
        </w:rPr>
        <w:t>Cl</w:t>
      </w:r>
      <w:r w:rsidRPr="00696717">
        <w:rPr>
          <w:rFonts w:hint="eastAsia"/>
          <w:sz w:val="20"/>
          <w:szCs w:val="20"/>
          <w:lang w:eastAsia="zh-HK"/>
        </w:rPr>
        <w:t>鍵比</w:t>
      </w:r>
      <w:r w:rsidRPr="00696717">
        <w:rPr>
          <w:sz w:val="20"/>
          <w:szCs w:val="20"/>
          <w:lang w:eastAsia="zh-HK"/>
        </w:rPr>
        <w:t>C</w:t>
      </w:r>
      <w:r w:rsidRPr="00696717">
        <w:rPr>
          <w:sz w:val="20"/>
          <w:szCs w:val="20"/>
          <w:lang w:eastAsia="zh-HK"/>
        </w:rPr>
        <w:sym w:font="Symbol" w:char="F02D"/>
      </w:r>
      <w:r w:rsidRPr="00696717">
        <w:rPr>
          <w:sz w:val="20"/>
          <w:szCs w:val="20"/>
          <w:lang w:eastAsia="zh-HK"/>
        </w:rPr>
        <w:t>F</w:t>
      </w:r>
      <w:r w:rsidRPr="00696717">
        <w:rPr>
          <w:rFonts w:hint="eastAsia"/>
          <w:sz w:val="20"/>
          <w:szCs w:val="20"/>
          <w:lang w:eastAsia="zh-HK"/>
        </w:rPr>
        <w:t>鍵強。</w:t>
      </w:r>
    </w:p>
    <w:p w:rsidR="0097779B" w:rsidRPr="00696717" w:rsidRDefault="0097779B" w:rsidP="00696717">
      <w:pPr>
        <w:snapToGrid w:val="0"/>
        <w:rPr>
          <w:sz w:val="20"/>
          <w:szCs w:val="20"/>
          <w:lang w:eastAsia="zh-HK"/>
        </w:rPr>
      </w:pPr>
      <w:r w:rsidRPr="00696717">
        <w:rPr>
          <w:sz w:val="20"/>
          <w:szCs w:val="20"/>
          <w:lang w:eastAsia="zh-HK"/>
        </w:rPr>
        <w:tab/>
        <w:t>A.</w:t>
      </w:r>
      <w:r w:rsidRPr="00696717"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lang w:eastAsia="zh-HK"/>
        </w:rPr>
        <w:t>只有</w:t>
      </w:r>
      <w:r w:rsidRPr="00696717">
        <w:rPr>
          <w:sz w:val="20"/>
          <w:szCs w:val="20"/>
          <w:lang w:eastAsia="zh-HK"/>
        </w:rPr>
        <w:t>(1)</w:t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  <w:lang w:eastAsia="zh-HK"/>
        </w:rPr>
        <w:tab/>
        <w:t>B.</w:t>
      </w:r>
      <w:r w:rsidRPr="00696717"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lang w:eastAsia="zh-HK"/>
        </w:rPr>
        <w:t>只有</w:t>
      </w:r>
      <w:r w:rsidRPr="00696717">
        <w:rPr>
          <w:sz w:val="20"/>
          <w:szCs w:val="20"/>
          <w:lang w:eastAsia="zh-HK"/>
        </w:rPr>
        <w:t>(2)</w:t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  <w:lang w:eastAsia="zh-HK"/>
        </w:rPr>
        <w:tab/>
        <w:t>C.</w:t>
      </w:r>
      <w:r w:rsidRPr="00696717"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lang w:eastAsia="zh-HK"/>
        </w:rPr>
        <w:t>只有</w:t>
      </w:r>
      <w:r w:rsidRPr="00696717">
        <w:rPr>
          <w:sz w:val="20"/>
          <w:szCs w:val="20"/>
          <w:lang w:eastAsia="zh-HK"/>
        </w:rPr>
        <w:t>(1)</w:t>
      </w:r>
      <w:r w:rsidRPr="00696717">
        <w:rPr>
          <w:rFonts w:hint="eastAsia"/>
          <w:sz w:val="20"/>
          <w:szCs w:val="20"/>
          <w:lang w:eastAsia="zh-HK"/>
        </w:rPr>
        <w:t>和</w:t>
      </w:r>
      <w:r w:rsidRPr="00696717">
        <w:rPr>
          <w:sz w:val="20"/>
          <w:szCs w:val="20"/>
          <w:lang w:eastAsia="zh-HK"/>
        </w:rPr>
        <w:t>(3)</w:t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  <w:lang w:eastAsia="zh-HK"/>
        </w:rPr>
        <w:t>D.</w:t>
      </w:r>
      <w:r w:rsidRPr="00696717"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lang w:eastAsia="zh-HK"/>
        </w:rPr>
        <w:t>只有</w:t>
      </w:r>
      <w:r w:rsidRPr="00696717">
        <w:rPr>
          <w:sz w:val="20"/>
          <w:szCs w:val="20"/>
          <w:lang w:eastAsia="zh-HK"/>
        </w:rPr>
        <w:t>(2)</w:t>
      </w:r>
      <w:r w:rsidRPr="00696717">
        <w:rPr>
          <w:rFonts w:hint="eastAsia"/>
          <w:sz w:val="20"/>
          <w:szCs w:val="20"/>
          <w:lang w:eastAsia="zh-HK"/>
        </w:rPr>
        <w:t>和</w:t>
      </w:r>
      <w:r w:rsidRPr="00696717">
        <w:rPr>
          <w:sz w:val="20"/>
          <w:szCs w:val="20"/>
          <w:lang w:eastAsia="zh-HK"/>
        </w:rPr>
        <w:t>(3)</w:t>
      </w: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696717">
      <w:pPr>
        <w:snapToGrid w:val="0"/>
        <w:rPr>
          <w:sz w:val="20"/>
          <w:szCs w:val="20"/>
          <w:lang w:eastAsia="zh-HK"/>
        </w:rPr>
      </w:pPr>
      <w:r>
        <w:rPr>
          <w:sz w:val="20"/>
          <w:szCs w:val="20"/>
          <w:lang w:eastAsia="zh-HK"/>
        </w:rPr>
        <w:t>17.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lang w:eastAsia="zh-HK"/>
        </w:rPr>
        <w:t>以下哪些會在水分子之間存在？</w:t>
      </w:r>
    </w:p>
    <w:p w:rsidR="0097779B" w:rsidRPr="00696717" w:rsidRDefault="0097779B" w:rsidP="002D656E">
      <w:pPr>
        <w:snapToGrid w:val="0"/>
        <w:ind w:firstLine="480"/>
        <w:rPr>
          <w:sz w:val="20"/>
          <w:szCs w:val="20"/>
          <w:lang w:val="en-GB"/>
        </w:rPr>
      </w:pPr>
      <w:r w:rsidRPr="00696717">
        <w:rPr>
          <w:sz w:val="20"/>
          <w:szCs w:val="20"/>
          <w:lang w:val="en-GB"/>
        </w:rPr>
        <w:t>(1)</w:t>
      </w:r>
      <w:r w:rsidRPr="00696717">
        <w:rPr>
          <w:sz w:val="20"/>
          <w:szCs w:val="20"/>
          <w:lang w:val="en-GB"/>
        </w:rPr>
        <w:tab/>
      </w:r>
      <w:r w:rsidRPr="00696717">
        <w:rPr>
          <w:rFonts w:hint="eastAsia"/>
          <w:sz w:val="20"/>
          <w:szCs w:val="20"/>
          <w:lang w:val="en-GB"/>
        </w:rPr>
        <w:t>氫鍵</w:t>
      </w:r>
      <w:r>
        <w:rPr>
          <w:sz w:val="20"/>
          <w:szCs w:val="20"/>
          <w:lang w:val="en-GB" w:eastAsia="zh-HK"/>
        </w:rPr>
        <w:tab/>
      </w:r>
      <w:r>
        <w:rPr>
          <w:sz w:val="20"/>
          <w:szCs w:val="20"/>
          <w:lang w:val="en-GB" w:eastAsia="zh-HK"/>
        </w:rPr>
        <w:tab/>
      </w:r>
      <w:r>
        <w:rPr>
          <w:sz w:val="20"/>
          <w:szCs w:val="20"/>
          <w:lang w:val="en-GB" w:eastAsia="zh-HK"/>
        </w:rPr>
        <w:tab/>
      </w:r>
      <w:r w:rsidRPr="00696717">
        <w:rPr>
          <w:sz w:val="20"/>
          <w:szCs w:val="20"/>
          <w:lang w:val="en-GB"/>
        </w:rPr>
        <w:t>(2)</w:t>
      </w:r>
      <w:r w:rsidRPr="00696717">
        <w:rPr>
          <w:sz w:val="20"/>
          <w:szCs w:val="20"/>
          <w:lang w:val="en-GB"/>
        </w:rPr>
        <w:tab/>
      </w:r>
      <w:r w:rsidRPr="00696717">
        <w:rPr>
          <w:rFonts w:hint="eastAsia"/>
          <w:sz w:val="20"/>
          <w:szCs w:val="20"/>
          <w:lang w:val="en-GB"/>
        </w:rPr>
        <w:t>共價鍵</w:t>
      </w:r>
      <w:r>
        <w:rPr>
          <w:sz w:val="20"/>
          <w:szCs w:val="20"/>
          <w:lang w:val="en-GB" w:eastAsia="zh-HK"/>
        </w:rPr>
        <w:tab/>
      </w:r>
      <w:r>
        <w:rPr>
          <w:sz w:val="20"/>
          <w:szCs w:val="20"/>
          <w:lang w:val="en-GB" w:eastAsia="zh-HK"/>
        </w:rPr>
        <w:tab/>
      </w:r>
      <w:r w:rsidRPr="00696717">
        <w:rPr>
          <w:sz w:val="20"/>
          <w:szCs w:val="20"/>
          <w:lang w:val="en-GB"/>
        </w:rPr>
        <w:t>(3)</w:t>
      </w:r>
      <w:r w:rsidRPr="00696717">
        <w:rPr>
          <w:sz w:val="20"/>
          <w:szCs w:val="20"/>
          <w:lang w:val="en-GB"/>
        </w:rPr>
        <w:tab/>
      </w:r>
      <w:r w:rsidRPr="00696717">
        <w:rPr>
          <w:rFonts w:hint="eastAsia"/>
          <w:sz w:val="20"/>
          <w:szCs w:val="20"/>
          <w:lang w:val="en-GB"/>
        </w:rPr>
        <w:t>偶極間引力</w:t>
      </w:r>
    </w:p>
    <w:p w:rsidR="0097779B" w:rsidRPr="00696717" w:rsidRDefault="0097779B" w:rsidP="00696717">
      <w:pPr>
        <w:snapToGrid w:val="0"/>
        <w:rPr>
          <w:sz w:val="20"/>
          <w:szCs w:val="20"/>
          <w:lang w:val="en-GB"/>
        </w:rPr>
      </w:pPr>
      <w:r w:rsidRPr="00696717">
        <w:rPr>
          <w:sz w:val="20"/>
          <w:szCs w:val="20"/>
          <w:lang w:val="en-GB"/>
        </w:rPr>
        <w:tab/>
        <w:t>A.</w:t>
      </w:r>
      <w:r w:rsidRPr="00696717">
        <w:rPr>
          <w:sz w:val="20"/>
          <w:szCs w:val="20"/>
          <w:lang w:val="en-GB"/>
        </w:rPr>
        <w:tab/>
      </w:r>
      <w:r w:rsidRPr="00696717">
        <w:rPr>
          <w:rFonts w:hint="eastAsia"/>
          <w:sz w:val="20"/>
          <w:szCs w:val="20"/>
          <w:lang w:val="en-GB"/>
        </w:rPr>
        <w:t>只有</w:t>
      </w:r>
      <w:r w:rsidRPr="00696717">
        <w:rPr>
          <w:sz w:val="20"/>
          <w:szCs w:val="20"/>
          <w:lang w:val="en-GB"/>
        </w:rPr>
        <w:t>(1)</w:t>
      </w:r>
      <w:r w:rsidRPr="00696717">
        <w:rPr>
          <w:rFonts w:hint="eastAsia"/>
          <w:sz w:val="20"/>
          <w:szCs w:val="20"/>
          <w:lang w:val="en-GB"/>
        </w:rPr>
        <w:t>和</w:t>
      </w:r>
      <w:r w:rsidRPr="00696717">
        <w:rPr>
          <w:sz w:val="20"/>
          <w:szCs w:val="20"/>
          <w:lang w:val="en-GB"/>
        </w:rPr>
        <w:t>(2)</w:t>
      </w:r>
      <w:r w:rsidRPr="00696717">
        <w:rPr>
          <w:sz w:val="20"/>
          <w:szCs w:val="20"/>
          <w:lang w:val="en-GB"/>
        </w:rPr>
        <w:tab/>
        <w:t>B.</w:t>
      </w:r>
      <w:r w:rsidRPr="00696717">
        <w:rPr>
          <w:sz w:val="20"/>
          <w:szCs w:val="20"/>
          <w:lang w:val="en-GB"/>
        </w:rPr>
        <w:tab/>
      </w:r>
      <w:r w:rsidRPr="00696717">
        <w:rPr>
          <w:rFonts w:hint="eastAsia"/>
          <w:sz w:val="20"/>
          <w:szCs w:val="20"/>
          <w:lang w:val="en-GB"/>
        </w:rPr>
        <w:t>只有</w:t>
      </w:r>
      <w:r w:rsidRPr="00696717">
        <w:rPr>
          <w:sz w:val="20"/>
          <w:szCs w:val="20"/>
          <w:lang w:val="en-GB"/>
        </w:rPr>
        <w:t>(1)</w:t>
      </w:r>
      <w:r w:rsidRPr="00696717">
        <w:rPr>
          <w:rFonts w:hint="eastAsia"/>
          <w:sz w:val="20"/>
          <w:szCs w:val="20"/>
          <w:lang w:val="en-GB"/>
        </w:rPr>
        <w:t>和</w:t>
      </w:r>
      <w:r w:rsidRPr="00696717">
        <w:rPr>
          <w:sz w:val="20"/>
          <w:szCs w:val="20"/>
          <w:lang w:val="en-GB"/>
        </w:rPr>
        <w:t>(3)</w:t>
      </w:r>
      <w:r w:rsidRPr="00696717">
        <w:rPr>
          <w:sz w:val="20"/>
          <w:szCs w:val="20"/>
          <w:lang w:val="en-GB"/>
        </w:rPr>
        <w:tab/>
        <w:t>C.</w:t>
      </w:r>
      <w:r w:rsidRPr="00696717">
        <w:rPr>
          <w:sz w:val="20"/>
          <w:szCs w:val="20"/>
          <w:lang w:val="en-GB"/>
        </w:rPr>
        <w:tab/>
      </w:r>
      <w:r w:rsidRPr="00696717">
        <w:rPr>
          <w:rFonts w:hint="eastAsia"/>
          <w:sz w:val="20"/>
          <w:szCs w:val="20"/>
          <w:lang w:val="en-GB"/>
        </w:rPr>
        <w:t>只有</w:t>
      </w:r>
      <w:r w:rsidRPr="00696717">
        <w:rPr>
          <w:sz w:val="20"/>
          <w:szCs w:val="20"/>
          <w:lang w:val="en-GB"/>
        </w:rPr>
        <w:t>(2)</w:t>
      </w:r>
      <w:r w:rsidRPr="00696717">
        <w:rPr>
          <w:rFonts w:hint="eastAsia"/>
          <w:sz w:val="20"/>
          <w:szCs w:val="20"/>
          <w:lang w:val="en-GB"/>
        </w:rPr>
        <w:t>和</w:t>
      </w:r>
      <w:r w:rsidRPr="00696717">
        <w:rPr>
          <w:sz w:val="20"/>
          <w:szCs w:val="20"/>
          <w:lang w:val="en-GB"/>
        </w:rPr>
        <w:t>(3)</w:t>
      </w:r>
      <w:r>
        <w:rPr>
          <w:sz w:val="20"/>
          <w:szCs w:val="20"/>
          <w:lang w:val="en-GB" w:eastAsia="zh-HK"/>
        </w:rPr>
        <w:tab/>
      </w:r>
      <w:r w:rsidRPr="00696717">
        <w:rPr>
          <w:sz w:val="20"/>
          <w:szCs w:val="20"/>
          <w:lang w:val="en-GB"/>
        </w:rPr>
        <w:t>D.</w:t>
      </w:r>
      <w:r w:rsidRPr="00696717">
        <w:rPr>
          <w:sz w:val="20"/>
          <w:szCs w:val="20"/>
          <w:lang w:val="en-GB"/>
        </w:rPr>
        <w:tab/>
        <w:t>(1)</w:t>
      </w:r>
      <w:r w:rsidRPr="00696717">
        <w:rPr>
          <w:rFonts w:hint="eastAsia"/>
          <w:sz w:val="20"/>
          <w:szCs w:val="20"/>
          <w:lang w:val="en-GB"/>
        </w:rPr>
        <w:t>、</w:t>
      </w:r>
      <w:r w:rsidRPr="00696717">
        <w:rPr>
          <w:sz w:val="20"/>
          <w:szCs w:val="20"/>
          <w:lang w:val="en-GB"/>
        </w:rPr>
        <w:t>(2)</w:t>
      </w:r>
      <w:r w:rsidRPr="00696717">
        <w:rPr>
          <w:rFonts w:hint="eastAsia"/>
          <w:sz w:val="20"/>
          <w:szCs w:val="20"/>
          <w:lang w:val="en-GB"/>
        </w:rPr>
        <w:t>和</w:t>
      </w:r>
      <w:r w:rsidRPr="00696717">
        <w:rPr>
          <w:sz w:val="20"/>
          <w:szCs w:val="20"/>
          <w:lang w:val="en-GB"/>
        </w:rPr>
        <w:t>(3)</w:t>
      </w:r>
    </w:p>
    <w:p w:rsidR="0097779B" w:rsidRDefault="0097779B" w:rsidP="00696717">
      <w:pPr>
        <w:snapToGrid w:val="0"/>
        <w:rPr>
          <w:sz w:val="20"/>
          <w:szCs w:val="20"/>
          <w:lang w:val="en-GB" w:eastAsia="zh-HK"/>
        </w:rPr>
      </w:pPr>
    </w:p>
    <w:p w:rsidR="0097779B" w:rsidRPr="00696717" w:rsidRDefault="0097779B" w:rsidP="00696717">
      <w:pPr>
        <w:pStyle w:val="ListParagraph"/>
        <w:snapToGrid w:val="0"/>
        <w:ind w:leftChars="0" w:left="0"/>
        <w:rPr>
          <w:rFonts w:ascii="Times New Roman" w:hAnsi="Times New Roman"/>
          <w:sz w:val="20"/>
          <w:szCs w:val="20"/>
          <w:lang w:eastAsia="zh-HK"/>
        </w:rPr>
      </w:pPr>
      <w:r>
        <w:rPr>
          <w:rFonts w:ascii="Times New Roman" w:hAnsi="Times New Roman"/>
          <w:sz w:val="20"/>
          <w:szCs w:val="20"/>
          <w:lang w:eastAsia="zh-HK"/>
        </w:rPr>
        <w:t>18.</w:t>
      </w:r>
      <w:r>
        <w:rPr>
          <w:rFonts w:ascii="Times New Roman" w:hAnsi="Times New Roman"/>
          <w:sz w:val="20"/>
          <w:szCs w:val="20"/>
          <w:lang w:eastAsia="zh-HK"/>
        </w:rPr>
        <w:tab/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以下哪項的溶點次序是正確的？</w:t>
      </w:r>
    </w:p>
    <w:p w:rsidR="0097779B" w:rsidRPr="00696717" w:rsidRDefault="0097779B" w:rsidP="00696717">
      <w:pPr>
        <w:pStyle w:val="ListParagraph"/>
        <w:snapToGrid w:val="0"/>
        <w:ind w:leftChars="0" w:left="0"/>
        <w:rPr>
          <w:rFonts w:ascii="Times New Roman" w:hAnsi="Times New Roman"/>
          <w:sz w:val="20"/>
          <w:szCs w:val="20"/>
          <w:lang w:eastAsia="zh-HK"/>
        </w:rPr>
      </w:pPr>
      <w:r w:rsidRPr="00696717">
        <w:rPr>
          <w:rFonts w:ascii="Times New Roman" w:hAnsi="Times New Roman"/>
          <w:sz w:val="20"/>
          <w:szCs w:val="20"/>
          <w:lang w:eastAsia="zh-HK"/>
        </w:rPr>
        <w:tab/>
        <w:t>A.</w:t>
      </w:r>
      <w:r w:rsidRPr="00696717">
        <w:rPr>
          <w:rFonts w:ascii="Times New Roman" w:hAnsi="Times New Roman"/>
          <w:sz w:val="20"/>
          <w:szCs w:val="20"/>
          <w:lang w:eastAsia="zh-HK"/>
        </w:rPr>
        <w:tab/>
        <w:t>HCl &lt; HBr &lt; HF &lt; HI</w:t>
      </w:r>
      <w:r>
        <w:rPr>
          <w:rFonts w:ascii="Times New Roman" w:hAnsi="Times New Roman"/>
          <w:sz w:val="20"/>
          <w:szCs w:val="20"/>
          <w:lang w:eastAsia="zh-HK"/>
        </w:rPr>
        <w:tab/>
      </w:r>
      <w:r>
        <w:rPr>
          <w:rFonts w:ascii="Times New Roman" w:hAnsi="Times New Roman"/>
          <w:sz w:val="20"/>
          <w:szCs w:val="20"/>
          <w:lang w:eastAsia="zh-HK"/>
        </w:rPr>
        <w:tab/>
      </w:r>
      <w:r>
        <w:rPr>
          <w:rFonts w:ascii="Times New Roman" w:hAnsi="Times New Roman"/>
          <w:sz w:val="20"/>
          <w:szCs w:val="20"/>
          <w:lang w:eastAsia="zh-HK"/>
        </w:rPr>
        <w:tab/>
      </w:r>
      <w:r w:rsidRPr="00696717">
        <w:rPr>
          <w:rFonts w:ascii="Times New Roman" w:hAnsi="Times New Roman"/>
          <w:sz w:val="20"/>
          <w:szCs w:val="20"/>
          <w:lang w:eastAsia="zh-HK"/>
        </w:rPr>
        <w:tab/>
        <w:t>B.</w:t>
      </w:r>
      <w:r w:rsidRPr="00696717">
        <w:rPr>
          <w:rFonts w:ascii="Times New Roman" w:hAnsi="Times New Roman"/>
          <w:sz w:val="20"/>
          <w:szCs w:val="20"/>
          <w:lang w:eastAsia="zh-HK"/>
        </w:rPr>
        <w:tab/>
        <w:t>HF &lt; HCl &lt; HBr &lt; HI</w:t>
      </w:r>
    </w:p>
    <w:p w:rsidR="0097779B" w:rsidRPr="00696717" w:rsidRDefault="0097779B" w:rsidP="00696717">
      <w:pPr>
        <w:pStyle w:val="ListParagraph"/>
        <w:snapToGrid w:val="0"/>
        <w:ind w:leftChars="0" w:left="0"/>
        <w:rPr>
          <w:rFonts w:ascii="Times New Roman" w:hAnsi="Times New Roman"/>
          <w:sz w:val="20"/>
          <w:szCs w:val="20"/>
          <w:lang w:eastAsia="zh-HK"/>
        </w:rPr>
      </w:pPr>
      <w:r w:rsidRPr="00696717">
        <w:rPr>
          <w:rFonts w:ascii="Times New Roman" w:hAnsi="Times New Roman"/>
          <w:sz w:val="20"/>
          <w:szCs w:val="20"/>
          <w:lang w:eastAsia="zh-HK"/>
        </w:rPr>
        <w:tab/>
        <w:t>C.</w:t>
      </w:r>
      <w:r w:rsidRPr="00696717">
        <w:rPr>
          <w:rFonts w:ascii="Times New Roman" w:hAnsi="Times New Roman"/>
          <w:sz w:val="20"/>
          <w:szCs w:val="20"/>
          <w:lang w:eastAsia="zh-HK"/>
        </w:rPr>
        <w:tab/>
        <w:t>HCl &lt; HBr &lt; HI &lt; HF</w:t>
      </w:r>
      <w:r>
        <w:rPr>
          <w:rFonts w:ascii="Times New Roman" w:hAnsi="Times New Roman"/>
          <w:sz w:val="20"/>
          <w:szCs w:val="20"/>
          <w:lang w:eastAsia="zh-HK"/>
        </w:rPr>
        <w:tab/>
      </w:r>
      <w:r>
        <w:rPr>
          <w:rFonts w:ascii="Times New Roman" w:hAnsi="Times New Roman"/>
          <w:sz w:val="20"/>
          <w:szCs w:val="20"/>
          <w:lang w:eastAsia="zh-HK"/>
        </w:rPr>
        <w:tab/>
      </w:r>
      <w:r>
        <w:rPr>
          <w:rFonts w:ascii="Times New Roman" w:hAnsi="Times New Roman"/>
          <w:sz w:val="20"/>
          <w:szCs w:val="20"/>
          <w:lang w:eastAsia="zh-HK"/>
        </w:rPr>
        <w:tab/>
      </w:r>
      <w:r w:rsidRPr="00696717">
        <w:rPr>
          <w:rFonts w:ascii="Times New Roman" w:hAnsi="Times New Roman"/>
          <w:sz w:val="20"/>
          <w:szCs w:val="20"/>
          <w:lang w:eastAsia="zh-HK"/>
        </w:rPr>
        <w:tab/>
        <w:t>D.</w:t>
      </w:r>
      <w:r w:rsidRPr="00696717">
        <w:rPr>
          <w:rFonts w:ascii="Times New Roman" w:hAnsi="Times New Roman"/>
          <w:sz w:val="20"/>
          <w:szCs w:val="20"/>
          <w:lang w:eastAsia="zh-HK"/>
        </w:rPr>
        <w:tab/>
        <w:t>HI &lt; HBr &lt; HCl &lt; HF</w:t>
      </w: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696717">
      <w:pPr>
        <w:snapToGrid w:val="0"/>
        <w:rPr>
          <w:sz w:val="20"/>
          <w:szCs w:val="20"/>
        </w:rPr>
      </w:pPr>
      <w:r>
        <w:rPr>
          <w:sz w:val="20"/>
          <w:szCs w:val="20"/>
          <w:lang w:eastAsia="zh-HK"/>
        </w:rPr>
        <w:t>19.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</w:rPr>
        <w:t>以下哪項正確地解釋為何乙醇和水能混溶？</w:t>
      </w:r>
    </w:p>
    <w:p w:rsidR="0097779B" w:rsidRPr="00696717" w:rsidRDefault="0097779B" w:rsidP="00696717">
      <w:pPr>
        <w:snapToGrid w:val="0"/>
        <w:rPr>
          <w:sz w:val="20"/>
          <w:szCs w:val="20"/>
        </w:rPr>
      </w:pPr>
      <w:r w:rsidRPr="00696717">
        <w:rPr>
          <w:sz w:val="20"/>
          <w:szCs w:val="20"/>
        </w:rPr>
        <w:tab/>
        <w:t>A.</w:t>
      </w:r>
      <w:r w:rsidRPr="00696717">
        <w:rPr>
          <w:sz w:val="20"/>
          <w:szCs w:val="20"/>
        </w:rPr>
        <w:tab/>
      </w:r>
      <w:r w:rsidRPr="00696717">
        <w:rPr>
          <w:rFonts w:hint="eastAsia"/>
          <w:sz w:val="20"/>
          <w:szCs w:val="20"/>
        </w:rPr>
        <w:t>乙醇在水中電離。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ab/>
        <w:t>B.</w:t>
      </w:r>
      <w:r w:rsidRPr="00696717">
        <w:rPr>
          <w:sz w:val="20"/>
          <w:szCs w:val="20"/>
        </w:rPr>
        <w:tab/>
      </w:r>
      <w:r w:rsidRPr="00696717">
        <w:rPr>
          <w:rFonts w:hint="eastAsia"/>
          <w:sz w:val="20"/>
          <w:szCs w:val="20"/>
        </w:rPr>
        <w:t>乙醇與水形成氫鍵。</w:t>
      </w:r>
    </w:p>
    <w:p w:rsidR="0097779B" w:rsidRPr="00696717" w:rsidRDefault="0097779B" w:rsidP="00696717">
      <w:pPr>
        <w:snapToGrid w:val="0"/>
        <w:rPr>
          <w:sz w:val="20"/>
          <w:szCs w:val="20"/>
        </w:rPr>
      </w:pPr>
      <w:r w:rsidRPr="00696717">
        <w:rPr>
          <w:sz w:val="20"/>
          <w:szCs w:val="20"/>
        </w:rPr>
        <w:tab/>
        <w:t>C.</w:t>
      </w:r>
      <w:r w:rsidRPr="00696717">
        <w:rPr>
          <w:sz w:val="20"/>
          <w:szCs w:val="20"/>
        </w:rPr>
        <w:tab/>
      </w:r>
      <w:r w:rsidRPr="00696717">
        <w:rPr>
          <w:rFonts w:hint="eastAsia"/>
          <w:sz w:val="20"/>
          <w:szCs w:val="20"/>
        </w:rPr>
        <w:t>有機溶劑總能與水混溶。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ab/>
        <w:t>D.</w:t>
      </w:r>
      <w:r w:rsidRPr="00696717">
        <w:rPr>
          <w:sz w:val="20"/>
          <w:szCs w:val="20"/>
        </w:rPr>
        <w:tab/>
      </w:r>
      <w:r w:rsidRPr="00696717">
        <w:rPr>
          <w:sz w:val="20"/>
          <w:szCs w:val="20"/>
        </w:rPr>
        <w:sym w:font="Symbol" w:char="F02D"/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3</w:t>
      </w:r>
      <w:r w:rsidRPr="00696717">
        <w:rPr>
          <w:rFonts w:hint="eastAsia"/>
          <w:sz w:val="20"/>
          <w:szCs w:val="20"/>
        </w:rPr>
        <w:t>基團是親水的。</w:t>
      </w:r>
    </w:p>
    <w:p w:rsidR="0097779B" w:rsidRDefault="0097779B" w:rsidP="00696717">
      <w:pPr>
        <w:snapToGrid w:val="0"/>
        <w:rPr>
          <w:kern w:val="0"/>
          <w:sz w:val="20"/>
          <w:szCs w:val="20"/>
          <w:lang w:eastAsia="zh-HK"/>
        </w:rPr>
      </w:pPr>
    </w:p>
    <w:p w:rsidR="0097779B" w:rsidRPr="00696717" w:rsidRDefault="0097779B" w:rsidP="00696717">
      <w:pPr>
        <w:snapToGrid w:val="0"/>
        <w:rPr>
          <w:kern w:val="0"/>
          <w:sz w:val="20"/>
          <w:szCs w:val="20"/>
        </w:rPr>
      </w:pPr>
      <w:r>
        <w:rPr>
          <w:kern w:val="0"/>
          <w:sz w:val="20"/>
          <w:szCs w:val="20"/>
          <w:lang w:eastAsia="zh-HK"/>
        </w:rPr>
        <w:t>20.</w:t>
      </w:r>
      <w:r>
        <w:rPr>
          <w:kern w:val="0"/>
          <w:sz w:val="20"/>
          <w:szCs w:val="20"/>
          <w:lang w:eastAsia="zh-HK"/>
        </w:rPr>
        <w:tab/>
      </w:r>
      <w:r w:rsidRPr="00696717">
        <w:rPr>
          <w:rFonts w:hint="eastAsia"/>
          <w:kern w:val="0"/>
          <w:sz w:val="20"/>
          <w:szCs w:val="20"/>
        </w:rPr>
        <w:t>以下哪種物質能與水分子形成氫鍵，但不能與它自己的分子形成氫鍵？</w:t>
      </w:r>
    </w:p>
    <w:p w:rsidR="0097779B" w:rsidRPr="00696717" w:rsidRDefault="0097779B" w:rsidP="00696717">
      <w:pPr>
        <w:snapToGrid w:val="0"/>
        <w:rPr>
          <w:kern w:val="0"/>
          <w:sz w:val="20"/>
          <w:szCs w:val="20"/>
        </w:rPr>
      </w:pPr>
      <w:r w:rsidRPr="00696717">
        <w:rPr>
          <w:bCs/>
          <w:kern w:val="0"/>
          <w:sz w:val="20"/>
          <w:szCs w:val="20"/>
        </w:rPr>
        <w:tab/>
        <w:t>A.</w:t>
      </w:r>
      <w:r w:rsidRPr="00696717">
        <w:rPr>
          <w:bCs/>
          <w:kern w:val="0"/>
          <w:sz w:val="20"/>
          <w:szCs w:val="20"/>
        </w:rPr>
        <w:tab/>
      </w:r>
      <w:r w:rsidRPr="00696717">
        <w:rPr>
          <w:kern w:val="0"/>
          <w:sz w:val="20"/>
          <w:szCs w:val="20"/>
        </w:rPr>
        <w:t>HF</w:t>
      </w:r>
      <w:r>
        <w:rPr>
          <w:kern w:val="0"/>
          <w:sz w:val="20"/>
          <w:szCs w:val="20"/>
          <w:lang w:eastAsia="zh-HK"/>
        </w:rPr>
        <w:tab/>
      </w:r>
      <w:r>
        <w:rPr>
          <w:kern w:val="0"/>
          <w:sz w:val="20"/>
          <w:szCs w:val="20"/>
          <w:lang w:eastAsia="zh-HK"/>
        </w:rPr>
        <w:tab/>
      </w:r>
      <w:r w:rsidRPr="00696717">
        <w:rPr>
          <w:bCs/>
          <w:kern w:val="0"/>
          <w:sz w:val="20"/>
          <w:szCs w:val="20"/>
        </w:rPr>
        <w:tab/>
        <w:t>B.</w:t>
      </w:r>
      <w:r w:rsidRPr="00696717">
        <w:rPr>
          <w:bCs/>
          <w:kern w:val="0"/>
          <w:sz w:val="20"/>
          <w:szCs w:val="20"/>
        </w:rPr>
        <w:tab/>
      </w:r>
      <w:r w:rsidRPr="00696717">
        <w:rPr>
          <w:kern w:val="0"/>
          <w:sz w:val="20"/>
          <w:szCs w:val="20"/>
        </w:rPr>
        <w:t>C</w:t>
      </w:r>
      <w:r w:rsidRPr="00696717">
        <w:rPr>
          <w:kern w:val="0"/>
          <w:sz w:val="20"/>
          <w:szCs w:val="20"/>
          <w:vertAlign w:val="subscript"/>
        </w:rPr>
        <w:t>2</w:t>
      </w:r>
      <w:r w:rsidRPr="00696717">
        <w:rPr>
          <w:kern w:val="0"/>
          <w:sz w:val="20"/>
          <w:szCs w:val="20"/>
        </w:rPr>
        <w:t>H</w:t>
      </w:r>
      <w:r w:rsidRPr="00696717">
        <w:rPr>
          <w:kern w:val="0"/>
          <w:sz w:val="20"/>
          <w:szCs w:val="20"/>
          <w:vertAlign w:val="subscript"/>
        </w:rPr>
        <w:t>5</w:t>
      </w:r>
      <w:r w:rsidRPr="00696717">
        <w:rPr>
          <w:kern w:val="0"/>
          <w:sz w:val="20"/>
          <w:szCs w:val="20"/>
        </w:rPr>
        <w:t>OH</w:t>
      </w:r>
      <w:r>
        <w:rPr>
          <w:kern w:val="0"/>
          <w:sz w:val="20"/>
          <w:szCs w:val="20"/>
          <w:lang w:eastAsia="zh-HK"/>
        </w:rPr>
        <w:tab/>
      </w:r>
      <w:r w:rsidRPr="00696717">
        <w:rPr>
          <w:bCs/>
          <w:kern w:val="0"/>
          <w:sz w:val="20"/>
          <w:szCs w:val="20"/>
        </w:rPr>
        <w:tab/>
        <w:t>C.</w:t>
      </w:r>
      <w:r w:rsidRPr="00696717">
        <w:rPr>
          <w:bCs/>
          <w:kern w:val="0"/>
          <w:sz w:val="20"/>
          <w:szCs w:val="20"/>
        </w:rPr>
        <w:tab/>
      </w:r>
      <w:r w:rsidRPr="00696717">
        <w:rPr>
          <w:kern w:val="0"/>
          <w:sz w:val="20"/>
          <w:szCs w:val="20"/>
        </w:rPr>
        <w:t>CH</w:t>
      </w:r>
      <w:r w:rsidRPr="00696717">
        <w:rPr>
          <w:kern w:val="0"/>
          <w:sz w:val="20"/>
          <w:szCs w:val="20"/>
          <w:vertAlign w:val="subscript"/>
        </w:rPr>
        <w:t>3</w:t>
      </w:r>
      <w:r w:rsidRPr="00696717">
        <w:rPr>
          <w:kern w:val="0"/>
          <w:sz w:val="20"/>
          <w:szCs w:val="20"/>
        </w:rPr>
        <w:t>NH</w:t>
      </w:r>
      <w:r w:rsidRPr="00696717">
        <w:rPr>
          <w:kern w:val="0"/>
          <w:sz w:val="20"/>
          <w:szCs w:val="20"/>
          <w:vertAlign w:val="subscript"/>
        </w:rPr>
        <w:t>2</w:t>
      </w:r>
      <w:r>
        <w:rPr>
          <w:kern w:val="0"/>
          <w:sz w:val="20"/>
          <w:szCs w:val="20"/>
          <w:vertAlign w:val="subscript"/>
          <w:lang w:eastAsia="zh-HK"/>
        </w:rPr>
        <w:tab/>
      </w:r>
      <w:r w:rsidRPr="00696717">
        <w:rPr>
          <w:bCs/>
          <w:kern w:val="0"/>
          <w:sz w:val="20"/>
          <w:szCs w:val="20"/>
        </w:rPr>
        <w:tab/>
        <w:t>D.</w:t>
      </w:r>
      <w:r w:rsidRPr="00696717">
        <w:rPr>
          <w:bCs/>
          <w:kern w:val="0"/>
          <w:sz w:val="20"/>
          <w:szCs w:val="20"/>
        </w:rPr>
        <w:tab/>
      </w:r>
      <w:r w:rsidRPr="00696717">
        <w:rPr>
          <w:kern w:val="0"/>
          <w:sz w:val="20"/>
          <w:szCs w:val="20"/>
        </w:rPr>
        <w:t>CH</w:t>
      </w:r>
      <w:r w:rsidRPr="00696717">
        <w:rPr>
          <w:kern w:val="0"/>
          <w:sz w:val="20"/>
          <w:szCs w:val="20"/>
          <w:vertAlign w:val="subscript"/>
        </w:rPr>
        <w:t>3</w:t>
      </w:r>
      <w:r w:rsidRPr="00696717">
        <w:rPr>
          <w:kern w:val="0"/>
          <w:sz w:val="20"/>
          <w:szCs w:val="20"/>
        </w:rPr>
        <w:t>OCH</w:t>
      </w:r>
      <w:r w:rsidRPr="00696717">
        <w:rPr>
          <w:kern w:val="0"/>
          <w:sz w:val="20"/>
          <w:szCs w:val="20"/>
          <w:vertAlign w:val="subscript"/>
        </w:rPr>
        <w:t>3</w:t>
      </w:r>
    </w:p>
    <w:p w:rsidR="0097779B" w:rsidRPr="00696717" w:rsidRDefault="0097779B" w:rsidP="00696717">
      <w:pPr>
        <w:snapToGrid w:val="0"/>
        <w:rPr>
          <w:b/>
          <w:sz w:val="20"/>
          <w:szCs w:val="20"/>
        </w:rPr>
      </w:pPr>
    </w:p>
    <w:p w:rsidR="0097779B" w:rsidRPr="00696717" w:rsidRDefault="0097779B" w:rsidP="00696717">
      <w:pPr>
        <w:snapToGrid w:val="0"/>
        <w:rPr>
          <w:sz w:val="20"/>
          <w:szCs w:val="20"/>
        </w:rPr>
      </w:pPr>
      <w:r>
        <w:rPr>
          <w:sz w:val="20"/>
          <w:szCs w:val="20"/>
          <w:lang w:eastAsia="zh-HK"/>
        </w:rPr>
        <w:t>21.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</w:rPr>
        <w:t>以下哪種液體在</w:t>
      </w:r>
      <w:r w:rsidRPr="00696717">
        <w:rPr>
          <w:sz w:val="20"/>
          <w:szCs w:val="20"/>
        </w:rPr>
        <w:t>20</w:t>
      </w:r>
      <w:r w:rsidRPr="00696717">
        <w:rPr>
          <w:sz w:val="20"/>
          <w:szCs w:val="20"/>
        </w:rPr>
        <w:sym w:font="Symbol" w:char="F0B0"/>
      </w:r>
      <w:r w:rsidRPr="00696717">
        <w:rPr>
          <w:sz w:val="20"/>
          <w:szCs w:val="20"/>
        </w:rPr>
        <w:t>C</w:t>
      </w:r>
      <w:r w:rsidRPr="00696717">
        <w:rPr>
          <w:rFonts w:hint="eastAsia"/>
          <w:sz w:val="20"/>
          <w:szCs w:val="20"/>
        </w:rPr>
        <w:t>和</w:t>
      </w:r>
      <w:r w:rsidRPr="00696717">
        <w:rPr>
          <w:sz w:val="20"/>
          <w:szCs w:val="20"/>
        </w:rPr>
        <w:t>1.00</w:t>
      </w:r>
      <w:r w:rsidRPr="00696717">
        <w:rPr>
          <w:rFonts w:hint="eastAsia"/>
          <w:sz w:val="20"/>
          <w:szCs w:val="20"/>
        </w:rPr>
        <w:t>大氣壓強下的黏度最高？</w:t>
      </w:r>
    </w:p>
    <w:p w:rsidR="0097779B" w:rsidRPr="00696717" w:rsidRDefault="0097779B" w:rsidP="00696717">
      <w:pPr>
        <w:snapToGrid w:val="0"/>
        <w:rPr>
          <w:sz w:val="20"/>
          <w:szCs w:val="20"/>
          <w:lang w:val="de-DE"/>
        </w:rPr>
      </w:pPr>
      <w:r w:rsidRPr="00696717">
        <w:rPr>
          <w:sz w:val="20"/>
          <w:szCs w:val="20"/>
        </w:rPr>
        <w:tab/>
        <w:t>A.</w:t>
      </w:r>
      <w:r w:rsidRPr="00696717">
        <w:rPr>
          <w:sz w:val="20"/>
          <w:szCs w:val="20"/>
        </w:rPr>
        <w:tab/>
      </w:r>
      <w:r w:rsidRPr="00696717">
        <w:rPr>
          <w:rFonts w:hint="eastAsia"/>
          <w:sz w:val="20"/>
          <w:szCs w:val="20"/>
        </w:rPr>
        <w:t>丁烷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ab/>
        <w:t>B.</w:t>
      </w:r>
      <w:r w:rsidRPr="00696717">
        <w:rPr>
          <w:sz w:val="20"/>
          <w:szCs w:val="20"/>
        </w:rPr>
        <w:tab/>
      </w:r>
      <w:r w:rsidRPr="00696717">
        <w:rPr>
          <w:rFonts w:hint="eastAsia"/>
          <w:sz w:val="20"/>
          <w:szCs w:val="20"/>
        </w:rPr>
        <w:t>己烷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  <w:lang w:val="de-DE"/>
        </w:rPr>
        <w:tab/>
        <w:t>C.</w:t>
      </w:r>
      <w:r w:rsidRPr="00696717">
        <w:rPr>
          <w:sz w:val="20"/>
          <w:szCs w:val="20"/>
          <w:lang w:val="de-DE"/>
        </w:rPr>
        <w:tab/>
      </w:r>
      <w:r w:rsidRPr="00696717">
        <w:rPr>
          <w:rFonts w:hint="eastAsia"/>
          <w:sz w:val="20"/>
          <w:szCs w:val="20"/>
        </w:rPr>
        <w:t>苯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  <w:lang w:val="de-DE"/>
        </w:rPr>
        <w:tab/>
        <w:t>D.</w:t>
      </w:r>
      <w:r w:rsidRPr="00696717">
        <w:rPr>
          <w:sz w:val="20"/>
          <w:szCs w:val="20"/>
          <w:lang w:val="de-DE"/>
        </w:rPr>
        <w:tab/>
      </w:r>
      <w:r w:rsidRPr="00696717">
        <w:rPr>
          <w:rFonts w:hint="eastAsia"/>
          <w:sz w:val="20"/>
          <w:szCs w:val="20"/>
          <w:lang w:val="de-DE"/>
        </w:rPr>
        <w:t>水</w:t>
      </w: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696717">
      <w:pPr>
        <w:snapToGrid w:val="0"/>
        <w:rPr>
          <w:sz w:val="20"/>
          <w:szCs w:val="20"/>
        </w:rPr>
      </w:pPr>
      <w:r>
        <w:rPr>
          <w:sz w:val="20"/>
          <w:szCs w:val="20"/>
          <w:lang w:eastAsia="zh-HK"/>
        </w:rPr>
        <w:t>22.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</w:rPr>
        <w:t>以下哪項以沸點高低的排列是正確的？</w:t>
      </w:r>
    </w:p>
    <w:p w:rsidR="0097779B" w:rsidRPr="00696717" w:rsidRDefault="0097779B" w:rsidP="00696717">
      <w:pPr>
        <w:snapToGrid w:val="0"/>
        <w:rPr>
          <w:sz w:val="20"/>
          <w:szCs w:val="20"/>
        </w:rPr>
      </w:pPr>
      <w:r w:rsidRPr="00696717">
        <w:rPr>
          <w:sz w:val="20"/>
          <w:szCs w:val="20"/>
        </w:rPr>
        <w:tab/>
        <w:t>A.</w:t>
      </w:r>
      <w:r w:rsidRPr="00696717">
        <w:rPr>
          <w:sz w:val="20"/>
          <w:szCs w:val="20"/>
        </w:rPr>
        <w:tab/>
        <w:t>C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>H</w:t>
      </w:r>
      <w:r w:rsidRPr="00696717">
        <w:rPr>
          <w:sz w:val="20"/>
          <w:szCs w:val="20"/>
          <w:vertAlign w:val="subscript"/>
        </w:rPr>
        <w:t>6</w:t>
      </w:r>
      <w:r w:rsidRPr="00696717">
        <w:rPr>
          <w:sz w:val="20"/>
          <w:szCs w:val="20"/>
        </w:rPr>
        <w:t xml:space="preserve"> </w:t>
      </w:r>
      <w:r w:rsidRPr="00696717">
        <w:rPr>
          <w:sz w:val="20"/>
          <w:szCs w:val="20"/>
        </w:rPr>
        <w:sym w:font="Symbol" w:char="F03E"/>
      </w:r>
      <w:r w:rsidRPr="00696717">
        <w:rPr>
          <w:sz w:val="20"/>
          <w:szCs w:val="20"/>
        </w:rPr>
        <w:t xml:space="preserve"> CH</w:t>
      </w:r>
      <w:r w:rsidRPr="00696717">
        <w:rPr>
          <w:sz w:val="20"/>
          <w:szCs w:val="20"/>
          <w:vertAlign w:val="subscript"/>
        </w:rPr>
        <w:t>3</w:t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 xml:space="preserve">OH </w:t>
      </w:r>
      <w:r w:rsidRPr="00696717">
        <w:rPr>
          <w:sz w:val="20"/>
          <w:szCs w:val="20"/>
        </w:rPr>
        <w:sym w:font="Symbol" w:char="F03E"/>
      </w:r>
      <w:r w:rsidRPr="00696717">
        <w:rPr>
          <w:sz w:val="20"/>
          <w:szCs w:val="20"/>
        </w:rPr>
        <w:t xml:space="preserve"> CH</w:t>
      </w:r>
      <w:r w:rsidRPr="00696717">
        <w:rPr>
          <w:sz w:val="20"/>
          <w:szCs w:val="20"/>
          <w:vertAlign w:val="subscript"/>
        </w:rPr>
        <w:t>3</w:t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>NH</w:t>
      </w:r>
      <w:r w:rsidRPr="00696717">
        <w:rPr>
          <w:sz w:val="20"/>
          <w:szCs w:val="20"/>
          <w:vertAlign w:val="subscript"/>
        </w:rPr>
        <w:t>2</w:t>
      </w:r>
      <w:r>
        <w:rPr>
          <w:sz w:val="20"/>
          <w:szCs w:val="20"/>
          <w:vertAlign w:val="subscript"/>
          <w:lang w:eastAsia="zh-HK"/>
        </w:rPr>
        <w:tab/>
      </w:r>
      <w:r w:rsidRPr="00696717">
        <w:rPr>
          <w:sz w:val="20"/>
          <w:szCs w:val="20"/>
        </w:rPr>
        <w:tab/>
        <w:t>B.</w:t>
      </w:r>
      <w:r w:rsidRPr="00696717">
        <w:rPr>
          <w:sz w:val="20"/>
          <w:szCs w:val="20"/>
        </w:rPr>
        <w:tab/>
        <w:t>C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>H</w:t>
      </w:r>
      <w:r w:rsidRPr="00696717">
        <w:rPr>
          <w:sz w:val="20"/>
          <w:szCs w:val="20"/>
          <w:vertAlign w:val="subscript"/>
        </w:rPr>
        <w:t>6</w:t>
      </w:r>
      <w:r w:rsidRPr="00696717">
        <w:rPr>
          <w:sz w:val="20"/>
          <w:szCs w:val="20"/>
        </w:rPr>
        <w:t xml:space="preserve"> </w:t>
      </w:r>
      <w:r w:rsidRPr="00696717">
        <w:rPr>
          <w:sz w:val="20"/>
          <w:szCs w:val="20"/>
        </w:rPr>
        <w:sym w:font="Symbol" w:char="F03E"/>
      </w:r>
      <w:r w:rsidRPr="00696717">
        <w:rPr>
          <w:sz w:val="20"/>
          <w:szCs w:val="20"/>
        </w:rPr>
        <w:t xml:space="preserve"> CH</w:t>
      </w:r>
      <w:r w:rsidRPr="00696717">
        <w:rPr>
          <w:sz w:val="20"/>
          <w:szCs w:val="20"/>
          <w:vertAlign w:val="subscript"/>
        </w:rPr>
        <w:t>3</w:t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>NH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 xml:space="preserve"> </w:t>
      </w:r>
      <w:r w:rsidRPr="00696717">
        <w:rPr>
          <w:sz w:val="20"/>
          <w:szCs w:val="20"/>
        </w:rPr>
        <w:sym w:font="Symbol" w:char="F03E"/>
      </w:r>
      <w:r w:rsidRPr="00696717">
        <w:rPr>
          <w:sz w:val="20"/>
          <w:szCs w:val="20"/>
        </w:rPr>
        <w:t xml:space="preserve"> CH</w:t>
      </w:r>
      <w:r w:rsidRPr="00696717">
        <w:rPr>
          <w:sz w:val="20"/>
          <w:szCs w:val="20"/>
          <w:vertAlign w:val="subscript"/>
        </w:rPr>
        <w:t>3</w:t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>OH</w:t>
      </w:r>
    </w:p>
    <w:p w:rsidR="0097779B" w:rsidRPr="00696717" w:rsidRDefault="0097779B" w:rsidP="00696717">
      <w:pPr>
        <w:snapToGrid w:val="0"/>
        <w:rPr>
          <w:sz w:val="20"/>
          <w:szCs w:val="20"/>
        </w:rPr>
      </w:pPr>
      <w:r w:rsidRPr="00696717">
        <w:rPr>
          <w:sz w:val="20"/>
          <w:szCs w:val="20"/>
        </w:rPr>
        <w:tab/>
        <w:t>C.</w:t>
      </w:r>
      <w:r w:rsidRPr="00696717">
        <w:rPr>
          <w:sz w:val="20"/>
          <w:szCs w:val="20"/>
        </w:rPr>
        <w:tab/>
        <w:t>CH</w:t>
      </w:r>
      <w:r w:rsidRPr="00696717">
        <w:rPr>
          <w:sz w:val="20"/>
          <w:szCs w:val="20"/>
          <w:vertAlign w:val="subscript"/>
        </w:rPr>
        <w:t>3</w:t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>NH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 xml:space="preserve"> </w:t>
      </w:r>
      <w:r w:rsidRPr="00696717">
        <w:rPr>
          <w:sz w:val="20"/>
          <w:szCs w:val="20"/>
        </w:rPr>
        <w:sym w:font="Symbol" w:char="F03E"/>
      </w:r>
      <w:r w:rsidRPr="00696717">
        <w:rPr>
          <w:sz w:val="20"/>
          <w:szCs w:val="20"/>
        </w:rPr>
        <w:t xml:space="preserve"> CH</w:t>
      </w:r>
      <w:r w:rsidRPr="00696717">
        <w:rPr>
          <w:sz w:val="20"/>
          <w:szCs w:val="20"/>
          <w:vertAlign w:val="subscript"/>
        </w:rPr>
        <w:t>3</w:t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 xml:space="preserve">OH </w:t>
      </w:r>
      <w:r w:rsidRPr="00696717">
        <w:rPr>
          <w:sz w:val="20"/>
          <w:szCs w:val="20"/>
        </w:rPr>
        <w:sym w:font="Symbol" w:char="F03E"/>
      </w:r>
      <w:r w:rsidRPr="00696717">
        <w:rPr>
          <w:sz w:val="20"/>
          <w:szCs w:val="20"/>
        </w:rPr>
        <w:t xml:space="preserve"> C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>H</w:t>
      </w:r>
      <w:r w:rsidRPr="00696717">
        <w:rPr>
          <w:sz w:val="20"/>
          <w:szCs w:val="20"/>
          <w:vertAlign w:val="subscript"/>
        </w:rPr>
        <w:t>6</w:t>
      </w:r>
      <w:r>
        <w:rPr>
          <w:sz w:val="20"/>
          <w:szCs w:val="20"/>
          <w:vertAlign w:val="subscript"/>
          <w:lang w:eastAsia="zh-HK"/>
        </w:rPr>
        <w:tab/>
      </w:r>
      <w:r w:rsidRPr="00696717">
        <w:rPr>
          <w:sz w:val="20"/>
          <w:szCs w:val="20"/>
        </w:rPr>
        <w:tab/>
        <w:t>D.</w:t>
      </w:r>
      <w:r w:rsidRPr="00696717">
        <w:rPr>
          <w:sz w:val="20"/>
          <w:szCs w:val="20"/>
        </w:rPr>
        <w:tab/>
        <w:t>CH</w:t>
      </w:r>
      <w:r w:rsidRPr="00696717">
        <w:rPr>
          <w:sz w:val="20"/>
          <w:szCs w:val="20"/>
          <w:vertAlign w:val="subscript"/>
        </w:rPr>
        <w:t>3</w:t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 xml:space="preserve">OH </w:t>
      </w:r>
      <w:r w:rsidRPr="00696717">
        <w:rPr>
          <w:sz w:val="20"/>
          <w:szCs w:val="20"/>
        </w:rPr>
        <w:sym w:font="Symbol" w:char="F03E"/>
      </w:r>
      <w:r w:rsidRPr="00696717">
        <w:rPr>
          <w:sz w:val="20"/>
          <w:szCs w:val="20"/>
        </w:rPr>
        <w:t xml:space="preserve"> CH</w:t>
      </w:r>
      <w:r w:rsidRPr="00696717">
        <w:rPr>
          <w:sz w:val="20"/>
          <w:szCs w:val="20"/>
          <w:vertAlign w:val="subscript"/>
        </w:rPr>
        <w:t>3</w:t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>NH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 xml:space="preserve"> </w:t>
      </w:r>
      <w:r w:rsidRPr="00696717">
        <w:rPr>
          <w:sz w:val="20"/>
          <w:szCs w:val="20"/>
        </w:rPr>
        <w:sym w:font="Symbol" w:char="F03E"/>
      </w:r>
      <w:r w:rsidRPr="00696717">
        <w:rPr>
          <w:sz w:val="20"/>
          <w:szCs w:val="20"/>
        </w:rPr>
        <w:t xml:space="preserve"> C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>H</w:t>
      </w:r>
      <w:r w:rsidRPr="00696717">
        <w:rPr>
          <w:sz w:val="20"/>
          <w:szCs w:val="20"/>
          <w:vertAlign w:val="subscript"/>
        </w:rPr>
        <w:t>6</w:t>
      </w:r>
    </w:p>
    <w:p w:rsidR="0097779B" w:rsidRPr="00696717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Pr="005D0186" w:rsidRDefault="0097779B" w:rsidP="006C6256">
      <w:pPr>
        <w:widowControl/>
        <w:snapToGrid w:val="0"/>
        <w:jc w:val="both"/>
        <w:rPr>
          <w:b/>
          <w:color w:val="000000"/>
          <w:sz w:val="20"/>
        </w:rPr>
      </w:pPr>
      <w:r w:rsidRPr="005D0186">
        <w:rPr>
          <w:rFonts w:hAnsi="新細明體" w:hint="eastAsia"/>
          <w:b/>
          <w:color w:val="000000"/>
          <w:sz w:val="20"/>
          <w:u w:val="single"/>
        </w:rPr>
        <w:t>乙部（長問題）</w:t>
      </w:r>
      <w:r w:rsidRPr="005D0186">
        <w:rPr>
          <w:rFonts w:hAnsi="新細明體" w:hint="eastAsia"/>
          <w:b/>
          <w:color w:val="000000"/>
          <w:sz w:val="20"/>
        </w:rPr>
        <w:t>：</w:t>
      </w:r>
    </w:p>
    <w:p w:rsidR="0097779B" w:rsidRPr="00696717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Default="0097779B" w:rsidP="0099007A">
      <w:pPr>
        <w:pStyle w:val="ListParagraph"/>
        <w:snapToGrid w:val="0"/>
        <w:ind w:leftChars="0" w:left="0"/>
        <w:jc w:val="both"/>
        <w:rPr>
          <w:rFonts w:ascii="Times New Roman" w:hAnsi="Times New Roman"/>
          <w:sz w:val="20"/>
          <w:szCs w:val="20"/>
          <w:lang w:val="en-GB" w:eastAsia="zh-HK"/>
        </w:rPr>
      </w:pPr>
      <w:r>
        <w:rPr>
          <w:rFonts w:ascii="Times New Roman" w:hAnsi="Times New Roman"/>
          <w:sz w:val="20"/>
          <w:szCs w:val="20"/>
          <w:lang w:val="en-GB" w:eastAsia="zh-HK"/>
        </w:rPr>
        <w:t>1.</w:t>
      </w:r>
      <w:r>
        <w:rPr>
          <w:rFonts w:ascii="Times New Roman" w:hAnsi="Times New Roman"/>
          <w:sz w:val="20"/>
          <w:szCs w:val="20"/>
          <w:lang w:val="en-GB" w:eastAsia="zh-HK"/>
        </w:rPr>
        <w:tab/>
      </w:r>
      <w:r w:rsidRPr="00696717">
        <w:rPr>
          <w:rFonts w:ascii="Times New Roman" w:hAnsi="Times New Roman" w:hint="eastAsia"/>
          <w:sz w:val="20"/>
          <w:szCs w:val="20"/>
          <w:lang w:val="en-GB" w:eastAsia="zh-HK"/>
        </w:rPr>
        <w:t>磷與氯反應會生成兩種生成物，一種是極性的，而另一種是非極性的。</w:t>
      </w:r>
    </w:p>
    <w:p w:rsidR="0097779B" w:rsidRPr="0099007A" w:rsidRDefault="0097779B" w:rsidP="0099007A">
      <w:pPr>
        <w:pStyle w:val="ListParagraph"/>
        <w:snapToGrid w:val="0"/>
        <w:ind w:leftChars="0" w:left="0" w:firstLine="402"/>
        <w:jc w:val="both"/>
        <w:rPr>
          <w:rFonts w:ascii="Times New Roman" w:hAnsi="Times New Roman"/>
          <w:sz w:val="20"/>
          <w:szCs w:val="20"/>
          <w:lang w:val="en-GB" w:eastAsia="zh-HK"/>
        </w:rPr>
      </w:pPr>
      <w:r w:rsidRPr="0099007A">
        <w:rPr>
          <w:rFonts w:ascii="Times New Roman" w:hAnsi="Times New Roman"/>
          <w:sz w:val="20"/>
          <w:szCs w:val="20"/>
          <w:lang w:val="en-GB" w:eastAsia="zh-HK"/>
        </w:rPr>
        <w:t>(a)</w:t>
      </w:r>
      <w:r w:rsidRPr="0099007A">
        <w:rPr>
          <w:rFonts w:ascii="Times New Roman" w:hAnsi="Times New Roman"/>
          <w:sz w:val="20"/>
          <w:szCs w:val="20"/>
          <w:lang w:val="en-GB" w:eastAsia="zh-HK"/>
        </w:rPr>
        <w:tab/>
      </w:r>
      <w:r w:rsidRPr="0099007A">
        <w:rPr>
          <w:rFonts w:ascii="Times New Roman" w:hAnsi="Times New Roman" w:hint="eastAsia"/>
          <w:sz w:val="20"/>
          <w:szCs w:val="20"/>
          <w:lang w:val="en-GB" w:eastAsia="zh-HK"/>
        </w:rPr>
        <w:t>寫出以上反應的化學方程式。</w:t>
      </w:r>
    </w:p>
    <w:p w:rsidR="0097779B" w:rsidRPr="0099007A" w:rsidRDefault="0097779B" w:rsidP="0099007A">
      <w:pPr>
        <w:snapToGrid w:val="0"/>
        <w:ind w:firstLine="402"/>
        <w:jc w:val="both"/>
        <w:rPr>
          <w:sz w:val="20"/>
          <w:szCs w:val="20"/>
          <w:lang w:val="en-GB" w:eastAsia="zh-HK"/>
        </w:rPr>
      </w:pPr>
      <w:r w:rsidRPr="0099007A">
        <w:rPr>
          <w:sz w:val="20"/>
          <w:szCs w:val="20"/>
          <w:lang w:val="en-GB" w:eastAsia="zh-HK"/>
        </w:rPr>
        <w:t>(b)</w:t>
      </w:r>
      <w:r w:rsidRPr="0099007A">
        <w:rPr>
          <w:sz w:val="20"/>
          <w:szCs w:val="20"/>
          <w:lang w:val="en-GB" w:eastAsia="zh-HK"/>
        </w:rPr>
        <w:tab/>
      </w:r>
      <w:r w:rsidRPr="0099007A">
        <w:rPr>
          <w:rFonts w:hint="eastAsia"/>
          <w:sz w:val="20"/>
          <w:szCs w:val="20"/>
          <w:lang w:val="en-GB" w:eastAsia="zh-HK"/>
        </w:rPr>
        <w:t>繪出生成物的三維結構圖，並清晰顯示中央原子的任何孤電子對。</w:t>
      </w:r>
    </w:p>
    <w:p w:rsidR="0097779B" w:rsidRPr="00696717" w:rsidRDefault="0097779B" w:rsidP="0099007A">
      <w:pPr>
        <w:pStyle w:val="ListParagraph"/>
        <w:snapToGrid w:val="0"/>
        <w:ind w:leftChars="0" w:left="402"/>
        <w:jc w:val="both"/>
        <w:rPr>
          <w:rFonts w:ascii="Times New Roman" w:hAnsi="Times New Roman"/>
          <w:sz w:val="20"/>
          <w:szCs w:val="20"/>
          <w:lang w:val="en-GB" w:eastAsia="zh-HK"/>
        </w:rPr>
      </w:pPr>
      <w:r w:rsidRPr="00696717">
        <w:rPr>
          <w:rFonts w:ascii="Times New Roman" w:hAnsi="Times New Roman"/>
          <w:sz w:val="20"/>
          <w:szCs w:val="20"/>
          <w:lang w:val="en-GB" w:eastAsia="zh-HK"/>
        </w:rPr>
        <w:t>(c)</w:t>
      </w:r>
      <w:r w:rsidRPr="00696717">
        <w:rPr>
          <w:rFonts w:ascii="Times New Roman" w:hAnsi="Times New Roman"/>
          <w:sz w:val="20"/>
          <w:szCs w:val="20"/>
          <w:lang w:val="en-GB" w:eastAsia="zh-HK"/>
        </w:rPr>
        <w:tab/>
      </w:r>
      <w:r w:rsidRPr="00696717">
        <w:rPr>
          <w:rFonts w:ascii="Times New Roman" w:hAnsi="Times New Roman" w:hint="eastAsia"/>
          <w:sz w:val="20"/>
          <w:szCs w:val="20"/>
          <w:lang w:val="en-GB" w:eastAsia="zh-HK"/>
        </w:rPr>
        <w:t>寫出哪個生成物是極性的，哪個是非極性的，並寫出原因。</w:t>
      </w:r>
    </w:p>
    <w:p w:rsidR="0097779B" w:rsidRPr="00696717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696717">
      <w:pPr>
        <w:snapToGrid w:val="0"/>
        <w:jc w:val="both"/>
        <w:rPr>
          <w:sz w:val="20"/>
          <w:szCs w:val="20"/>
          <w:lang w:eastAsia="zh-HK"/>
        </w:rPr>
      </w:pPr>
      <w:r>
        <w:rPr>
          <w:sz w:val="20"/>
          <w:szCs w:val="20"/>
          <w:lang w:eastAsia="zh-HK"/>
        </w:rPr>
        <w:t>2.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lang w:eastAsia="zh-HK"/>
        </w:rPr>
        <w:t>下表顯示三種有機化合物和它們的相對分子質量。</w:t>
      </w:r>
    </w:p>
    <w:p w:rsidR="0097779B" w:rsidRPr="00696717" w:rsidRDefault="0097779B" w:rsidP="00696717">
      <w:pPr>
        <w:snapToGrid w:val="0"/>
        <w:jc w:val="both"/>
        <w:rPr>
          <w:sz w:val="20"/>
          <w:szCs w:val="20"/>
          <w:lang w:eastAsia="zh-HK"/>
        </w:rPr>
      </w:pPr>
    </w:p>
    <w:tbl>
      <w:tblPr>
        <w:tblW w:w="0" w:type="auto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438"/>
        <w:gridCol w:w="1985"/>
        <w:gridCol w:w="1588"/>
      </w:tblGrid>
      <w:tr w:rsidR="0097779B" w:rsidRPr="00696717" w:rsidTr="00EF41EA">
        <w:trPr>
          <w:jc w:val="center"/>
        </w:trPr>
        <w:tc>
          <w:tcPr>
            <w:tcW w:w="1134" w:type="dxa"/>
            <w:vAlign w:val="center"/>
          </w:tcPr>
          <w:p w:rsidR="0097779B" w:rsidRPr="00696717" w:rsidRDefault="0097779B" w:rsidP="00696717">
            <w:pPr>
              <w:snapToGrid w:val="0"/>
              <w:jc w:val="center"/>
              <w:rPr>
                <w:b/>
                <w:sz w:val="20"/>
                <w:szCs w:val="20"/>
                <w:lang w:val="en-GB" w:eastAsia="zh-HK"/>
              </w:rPr>
            </w:pPr>
            <w:r w:rsidRPr="00696717">
              <w:rPr>
                <w:rFonts w:hint="eastAsia"/>
                <w:b/>
                <w:sz w:val="20"/>
                <w:szCs w:val="20"/>
                <w:lang w:val="en-GB" w:eastAsia="zh-HK"/>
              </w:rPr>
              <w:t>化學品</w:t>
            </w:r>
          </w:p>
        </w:tc>
        <w:tc>
          <w:tcPr>
            <w:tcW w:w="2438" w:type="dxa"/>
            <w:vAlign w:val="center"/>
          </w:tcPr>
          <w:p w:rsidR="0097779B" w:rsidRPr="00696717" w:rsidRDefault="0097779B" w:rsidP="00696717">
            <w:pPr>
              <w:snapToGrid w:val="0"/>
              <w:jc w:val="center"/>
              <w:rPr>
                <w:b/>
                <w:sz w:val="20"/>
                <w:szCs w:val="20"/>
                <w:lang w:eastAsia="zh-HK"/>
              </w:rPr>
            </w:pPr>
            <w:r w:rsidRPr="00696717">
              <w:rPr>
                <w:rFonts w:hint="eastAsia"/>
                <w:b/>
                <w:sz w:val="20"/>
                <w:szCs w:val="20"/>
                <w:lang w:eastAsia="zh-HK"/>
              </w:rPr>
              <w:t>分子式</w:t>
            </w:r>
          </w:p>
        </w:tc>
        <w:tc>
          <w:tcPr>
            <w:tcW w:w="1985" w:type="dxa"/>
            <w:vAlign w:val="center"/>
          </w:tcPr>
          <w:p w:rsidR="0097779B" w:rsidRPr="00696717" w:rsidRDefault="0097779B" w:rsidP="00696717">
            <w:pPr>
              <w:snapToGrid w:val="0"/>
              <w:jc w:val="center"/>
              <w:rPr>
                <w:b/>
                <w:sz w:val="20"/>
                <w:szCs w:val="20"/>
                <w:lang w:eastAsia="zh-HK"/>
              </w:rPr>
            </w:pPr>
            <w:r w:rsidRPr="00696717">
              <w:rPr>
                <w:rFonts w:hint="eastAsia"/>
                <w:b/>
                <w:sz w:val="20"/>
                <w:szCs w:val="20"/>
                <w:lang w:eastAsia="zh-HK"/>
              </w:rPr>
              <w:t>相對分子質量</w:t>
            </w:r>
          </w:p>
        </w:tc>
        <w:tc>
          <w:tcPr>
            <w:tcW w:w="1588" w:type="dxa"/>
            <w:vAlign w:val="center"/>
          </w:tcPr>
          <w:p w:rsidR="0097779B" w:rsidRPr="00696717" w:rsidRDefault="0097779B" w:rsidP="00696717">
            <w:pPr>
              <w:snapToGrid w:val="0"/>
              <w:jc w:val="center"/>
              <w:rPr>
                <w:b/>
                <w:sz w:val="20"/>
                <w:szCs w:val="20"/>
                <w:lang w:eastAsia="zh-HK"/>
              </w:rPr>
            </w:pPr>
            <w:r w:rsidRPr="00696717">
              <w:rPr>
                <w:rFonts w:hint="eastAsia"/>
                <w:b/>
                <w:sz w:val="20"/>
                <w:szCs w:val="20"/>
                <w:lang w:eastAsia="zh-HK"/>
              </w:rPr>
              <w:t>沸點</w:t>
            </w:r>
            <w:r w:rsidRPr="00696717">
              <w:rPr>
                <w:b/>
                <w:sz w:val="20"/>
                <w:szCs w:val="20"/>
                <w:lang w:eastAsia="zh-HK"/>
              </w:rPr>
              <w:t>/</w:t>
            </w:r>
            <w:r w:rsidRPr="00696717">
              <w:rPr>
                <w:b/>
                <w:kern w:val="0"/>
                <w:sz w:val="20"/>
                <w:szCs w:val="20"/>
              </w:rPr>
              <w:sym w:font="Symbol" w:char="F0B0"/>
            </w:r>
            <w:r w:rsidRPr="00696717">
              <w:rPr>
                <w:b/>
                <w:sz w:val="20"/>
                <w:szCs w:val="20"/>
                <w:lang w:eastAsia="zh-HK"/>
              </w:rPr>
              <w:t>C</w:t>
            </w:r>
          </w:p>
        </w:tc>
      </w:tr>
      <w:tr w:rsidR="0097779B" w:rsidRPr="00696717" w:rsidTr="00EF41EA">
        <w:trPr>
          <w:jc w:val="center"/>
        </w:trPr>
        <w:tc>
          <w:tcPr>
            <w:tcW w:w="1134" w:type="dxa"/>
            <w:vAlign w:val="center"/>
          </w:tcPr>
          <w:p w:rsidR="0097779B" w:rsidRPr="00696717" w:rsidRDefault="0097779B" w:rsidP="00696717">
            <w:pPr>
              <w:snapToGrid w:val="0"/>
              <w:jc w:val="center"/>
              <w:rPr>
                <w:i/>
                <w:sz w:val="20"/>
                <w:szCs w:val="20"/>
                <w:lang w:val="en-GB" w:eastAsia="zh-HK"/>
              </w:rPr>
            </w:pPr>
            <w:r w:rsidRPr="00696717">
              <w:rPr>
                <w:i/>
                <w:sz w:val="20"/>
                <w:szCs w:val="20"/>
                <w:lang w:val="en-GB" w:eastAsia="zh-HK"/>
              </w:rPr>
              <w:t>A</w:t>
            </w:r>
          </w:p>
        </w:tc>
        <w:tc>
          <w:tcPr>
            <w:tcW w:w="2438" w:type="dxa"/>
            <w:vAlign w:val="center"/>
          </w:tcPr>
          <w:p w:rsidR="0097779B" w:rsidRPr="00696717" w:rsidRDefault="0097779B" w:rsidP="00696717">
            <w:pPr>
              <w:snapToGrid w:val="0"/>
              <w:jc w:val="center"/>
              <w:rPr>
                <w:sz w:val="20"/>
                <w:szCs w:val="20"/>
                <w:lang w:val="en-GB" w:eastAsia="zh-HK"/>
              </w:rPr>
            </w:pPr>
            <w:r w:rsidRPr="00696717">
              <w:rPr>
                <w:sz w:val="20"/>
                <w:szCs w:val="20"/>
                <w:lang w:eastAsia="zh-HK"/>
              </w:rPr>
              <w:t>CH</w:t>
            </w:r>
            <w:r w:rsidRPr="00696717">
              <w:rPr>
                <w:sz w:val="20"/>
                <w:szCs w:val="20"/>
                <w:vertAlign w:val="subscript"/>
                <w:lang w:eastAsia="zh-HK"/>
              </w:rPr>
              <w:t>3</w:t>
            </w:r>
            <w:r w:rsidRPr="00696717">
              <w:rPr>
                <w:sz w:val="20"/>
                <w:szCs w:val="20"/>
                <w:lang w:eastAsia="zh-HK"/>
              </w:rPr>
              <w:t>CH</w:t>
            </w:r>
            <w:r w:rsidRPr="00696717">
              <w:rPr>
                <w:sz w:val="20"/>
                <w:szCs w:val="20"/>
                <w:vertAlign w:val="subscript"/>
                <w:lang w:eastAsia="zh-HK"/>
              </w:rPr>
              <w:t>2</w:t>
            </w:r>
            <w:r w:rsidRPr="00696717">
              <w:rPr>
                <w:sz w:val="20"/>
                <w:szCs w:val="20"/>
                <w:lang w:eastAsia="zh-HK"/>
              </w:rPr>
              <w:t>CH</w:t>
            </w:r>
            <w:r w:rsidRPr="00696717">
              <w:rPr>
                <w:sz w:val="20"/>
                <w:szCs w:val="20"/>
                <w:vertAlign w:val="subscript"/>
                <w:lang w:eastAsia="zh-HK"/>
              </w:rPr>
              <w:t>2</w:t>
            </w:r>
            <w:r w:rsidRPr="00696717">
              <w:rPr>
                <w:sz w:val="20"/>
                <w:szCs w:val="20"/>
                <w:lang w:eastAsia="zh-HK"/>
              </w:rPr>
              <w:t>CH</w:t>
            </w:r>
            <w:r w:rsidRPr="00696717">
              <w:rPr>
                <w:sz w:val="20"/>
                <w:szCs w:val="20"/>
                <w:vertAlign w:val="subscript"/>
                <w:lang w:eastAsia="zh-HK"/>
              </w:rPr>
              <w:t>2</w:t>
            </w:r>
            <w:r w:rsidRPr="00696717">
              <w:rPr>
                <w:sz w:val="20"/>
                <w:szCs w:val="20"/>
                <w:lang w:eastAsia="zh-HK"/>
              </w:rPr>
              <w:t>CH</w:t>
            </w:r>
            <w:r w:rsidRPr="00696717">
              <w:rPr>
                <w:sz w:val="20"/>
                <w:szCs w:val="20"/>
                <w:vertAlign w:val="subscript"/>
                <w:lang w:eastAsia="zh-HK"/>
              </w:rPr>
              <w:t>3</w:t>
            </w:r>
          </w:p>
        </w:tc>
        <w:tc>
          <w:tcPr>
            <w:tcW w:w="1985" w:type="dxa"/>
            <w:vAlign w:val="center"/>
          </w:tcPr>
          <w:p w:rsidR="0097779B" w:rsidRPr="00696717" w:rsidRDefault="0097779B" w:rsidP="00696717">
            <w:pPr>
              <w:snapToGrid w:val="0"/>
              <w:jc w:val="center"/>
              <w:rPr>
                <w:sz w:val="20"/>
                <w:szCs w:val="20"/>
                <w:lang w:val="en-GB" w:eastAsia="zh-HK"/>
              </w:rPr>
            </w:pPr>
            <w:r w:rsidRPr="00696717">
              <w:rPr>
                <w:sz w:val="20"/>
                <w:szCs w:val="20"/>
                <w:lang w:eastAsia="zh-HK"/>
              </w:rPr>
              <w:t>72</w:t>
            </w:r>
          </w:p>
        </w:tc>
        <w:tc>
          <w:tcPr>
            <w:tcW w:w="1588" w:type="dxa"/>
            <w:vAlign w:val="center"/>
          </w:tcPr>
          <w:p w:rsidR="0097779B" w:rsidRPr="00696717" w:rsidRDefault="0097779B" w:rsidP="00696717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696717">
              <w:rPr>
                <w:sz w:val="20"/>
                <w:szCs w:val="20"/>
                <w:lang w:eastAsia="zh-HK"/>
              </w:rPr>
              <w:t>36</w:t>
            </w:r>
          </w:p>
        </w:tc>
      </w:tr>
      <w:tr w:rsidR="0097779B" w:rsidRPr="00696717" w:rsidTr="00EF41EA">
        <w:trPr>
          <w:jc w:val="center"/>
        </w:trPr>
        <w:tc>
          <w:tcPr>
            <w:tcW w:w="1134" w:type="dxa"/>
            <w:vAlign w:val="center"/>
          </w:tcPr>
          <w:p w:rsidR="0097779B" w:rsidRPr="00696717" w:rsidRDefault="0097779B" w:rsidP="00696717">
            <w:pPr>
              <w:snapToGrid w:val="0"/>
              <w:jc w:val="center"/>
              <w:rPr>
                <w:i/>
                <w:sz w:val="20"/>
                <w:szCs w:val="20"/>
                <w:lang w:val="en-GB" w:eastAsia="zh-HK"/>
              </w:rPr>
            </w:pPr>
            <w:r w:rsidRPr="00696717">
              <w:rPr>
                <w:i/>
                <w:sz w:val="20"/>
                <w:szCs w:val="20"/>
                <w:lang w:val="en-GB" w:eastAsia="zh-HK"/>
              </w:rPr>
              <w:t>B</w:t>
            </w:r>
          </w:p>
        </w:tc>
        <w:tc>
          <w:tcPr>
            <w:tcW w:w="2438" w:type="dxa"/>
            <w:vAlign w:val="center"/>
          </w:tcPr>
          <w:p w:rsidR="0097779B" w:rsidRPr="00696717" w:rsidRDefault="0097779B" w:rsidP="00696717">
            <w:pPr>
              <w:snapToGrid w:val="0"/>
              <w:jc w:val="center"/>
              <w:rPr>
                <w:sz w:val="20"/>
                <w:szCs w:val="20"/>
                <w:lang w:val="en-GB" w:eastAsia="zh-HK"/>
              </w:rPr>
            </w:pPr>
            <w:r w:rsidRPr="00696717">
              <w:rPr>
                <w:sz w:val="20"/>
                <w:szCs w:val="20"/>
                <w:lang w:eastAsia="zh-HK"/>
              </w:rPr>
              <w:t>CH</w:t>
            </w:r>
            <w:r w:rsidRPr="00696717">
              <w:rPr>
                <w:sz w:val="20"/>
                <w:szCs w:val="20"/>
                <w:vertAlign w:val="subscript"/>
                <w:lang w:eastAsia="zh-HK"/>
              </w:rPr>
              <w:t>3</w:t>
            </w:r>
            <w:r w:rsidRPr="00696717">
              <w:rPr>
                <w:sz w:val="20"/>
                <w:szCs w:val="20"/>
                <w:lang w:eastAsia="zh-HK"/>
              </w:rPr>
              <w:t>CH</w:t>
            </w:r>
            <w:r w:rsidRPr="00696717">
              <w:rPr>
                <w:sz w:val="20"/>
                <w:szCs w:val="20"/>
                <w:vertAlign w:val="subscript"/>
                <w:lang w:eastAsia="zh-HK"/>
              </w:rPr>
              <w:t>2</w:t>
            </w:r>
            <w:r w:rsidRPr="00696717">
              <w:rPr>
                <w:sz w:val="20"/>
                <w:szCs w:val="20"/>
                <w:lang w:eastAsia="zh-HK"/>
              </w:rPr>
              <w:t>OCH</w:t>
            </w:r>
            <w:r w:rsidRPr="00696717">
              <w:rPr>
                <w:sz w:val="20"/>
                <w:szCs w:val="20"/>
                <w:vertAlign w:val="subscript"/>
                <w:lang w:eastAsia="zh-HK"/>
              </w:rPr>
              <w:t>2</w:t>
            </w:r>
            <w:r w:rsidRPr="00696717">
              <w:rPr>
                <w:sz w:val="20"/>
                <w:szCs w:val="20"/>
                <w:lang w:eastAsia="zh-HK"/>
              </w:rPr>
              <w:t>CH</w:t>
            </w:r>
            <w:r w:rsidRPr="00696717">
              <w:rPr>
                <w:sz w:val="20"/>
                <w:szCs w:val="20"/>
                <w:vertAlign w:val="subscript"/>
                <w:lang w:eastAsia="zh-HK"/>
              </w:rPr>
              <w:t>3</w:t>
            </w:r>
          </w:p>
        </w:tc>
        <w:tc>
          <w:tcPr>
            <w:tcW w:w="1985" w:type="dxa"/>
            <w:vAlign w:val="center"/>
          </w:tcPr>
          <w:p w:rsidR="0097779B" w:rsidRPr="00696717" w:rsidRDefault="0097779B" w:rsidP="00696717">
            <w:pPr>
              <w:snapToGrid w:val="0"/>
              <w:jc w:val="center"/>
              <w:rPr>
                <w:sz w:val="20"/>
                <w:szCs w:val="20"/>
                <w:lang w:val="en-GB" w:eastAsia="zh-HK"/>
              </w:rPr>
            </w:pPr>
            <w:r w:rsidRPr="00696717">
              <w:rPr>
                <w:sz w:val="20"/>
                <w:szCs w:val="20"/>
                <w:lang w:eastAsia="zh-HK"/>
              </w:rPr>
              <w:t>74</w:t>
            </w:r>
          </w:p>
        </w:tc>
        <w:tc>
          <w:tcPr>
            <w:tcW w:w="1588" w:type="dxa"/>
            <w:vAlign w:val="center"/>
          </w:tcPr>
          <w:p w:rsidR="0097779B" w:rsidRPr="00696717" w:rsidRDefault="0097779B" w:rsidP="00696717">
            <w:pPr>
              <w:snapToGrid w:val="0"/>
              <w:jc w:val="center"/>
              <w:rPr>
                <w:i/>
                <w:sz w:val="20"/>
                <w:szCs w:val="20"/>
                <w:lang w:eastAsia="zh-HK"/>
              </w:rPr>
            </w:pPr>
            <w:r w:rsidRPr="00696717">
              <w:rPr>
                <w:i/>
                <w:sz w:val="20"/>
                <w:szCs w:val="20"/>
                <w:lang w:eastAsia="zh-HK"/>
              </w:rPr>
              <w:t>X</w:t>
            </w:r>
          </w:p>
        </w:tc>
      </w:tr>
      <w:tr w:rsidR="0097779B" w:rsidRPr="00696717" w:rsidTr="00EF41EA">
        <w:trPr>
          <w:jc w:val="center"/>
        </w:trPr>
        <w:tc>
          <w:tcPr>
            <w:tcW w:w="1134" w:type="dxa"/>
            <w:vAlign w:val="center"/>
          </w:tcPr>
          <w:p w:rsidR="0097779B" w:rsidRPr="00696717" w:rsidRDefault="0097779B" w:rsidP="00696717">
            <w:pPr>
              <w:snapToGrid w:val="0"/>
              <w:jc w:val="center"/>
              <w:rPr>
                <w:i/>
                <w:sz w:val="20"/>
                <w:szCs w:val="20"/>
                <w:lang w:val="en-GB" w:eastAsia="zh-HK"/>
              </w:rPr>
            </w:pPr>
            <w:r w:rsidRPr="00696717">
              <w:rPr>
                <w:i/>
                <w:sz w:val="20"/>
                <w:szCs w:val="20"/>
                <w:lang w:val="en-GB" w:eastAsia="zh-HK"/>
              </w:rPr>
              <w:t>C</w:t>
            </w:r>
          </w:p>
        </w:tc>
        <w:tc>
          <w:tcPr>
            <w:tcW w:w="2438" w:type="dxa"/>
            <w:vAlign w:val="center"/>
          </w:tcPr>
          <w:p w:rsidR="0097779B" w:rsidRPr="00696717" w:rsidRDefault="0097779B" w:rsidP="00696717">
            <w:pPr>
              <w:snapToGrid w:val="0"/>
              <w:jc w:val="center"/>
              <w:rPr>
                <w:sz w:val="20"/>
                <w:szCs w:val="20"/>
                <w:lang w:val="en-GB" w:eastAsia="zh-HK"/>
              </w:rPr>
            </w:pPr>
            <w:r w:rsidRPr="00696717">
              <w:rPr>
                <w:sz w:val="20"/>
                <w:szCs w:val="20"/>
                <w:lang w:eastAsia="zh-HK"/>
              </w:rPr>
              <w:t>CH</w:t>
            </w:r>
            <w:r w:rsidRPr="00696717">
              <w:rPr>
                <w:sz w:val="20"/>
                <w:szCs w:val="20"/>
                <w:vertAlign w:val="subscript"/>
                <w:lang w:eastAsia="zh-HK"/>
              </w:rPr>
              <w:t>3</w:t>
            </w:r>
            <w:r w:rsidRPr="00696717">
              <w:rPr>
                <w:sz w:val="20"/>
                <w:szCs w:val="20"/>
                <w:lang w:eastAsia="zh-HK"/>
              </w:rPr>
              <w:t>CH</w:t>
            </w:r>
            <w:r w:rsidRPr="00696717">
              <w:rPr>
                <w:sz w:val="20"/>
                <w:szCs w:val="20"/>
                <w:vertAlign w:val="subscript"/>
                <w:lang w:eastAsia="zh-HK"/>
              </w:rPr>
              <w:t>2</w:t>
            </w:r>
            <w:r w:rsidRPr="00696717">
              <w:rPr>
                <w:sz w:val="20"/>
                <w:szCs w:val="20"/>
                <w:lang w:eastAsia="zh-HK"/>
              </w:rPr>
              <w:t>CH</w:t>
            </w:r>
            <w:r w:rsidRPr="00696717">
              <w:rPr>
                <w:sz w:val="20"/>
                <w:szCs w:val="20"/>
                <w:vertAlign w:val="subscript"/>
                <w:lang w:eastAsia="zh-HK"/>
              </w:rPr>
              <w:t>2</w:t>
            </w:r>
            <w:r w:rsidRPr="00696717">
              <w:rPr>
                <w:sz w:val="20"/>
                <w:szCs w:val="20"/>
                <w:lang w:eastAsia="zh-HK"/>
              </w:rPr>
              <w:t>CH</w:t>
            </w:r>
            <w:r w:rsidRPr="00696717">
              <w:rPr>
                <w:sz w:val="20"/>
                <w:szCs w:val="20"/>
                <w:vertAlign w:val="subscript"/>
                <w:lang w:eastAsia="zh-HK"/>
              </w:rPr>
              <w:t>2</w:t>
            </w:r>
            <w:r w:rsidRPr="00696717">
              <w:rPr>
                <w:sz w:val="20"/>
                <w:szCs w:val="20"/>
                <w:lang w:eastAsia="zh-HK"/>
              </w:rPr>
              <w:t>OH</w:t>
            </w:r>
          </w:p>
        </w:tc>
        <w:tc>
          <w:tcPr>
            <w:tcW w:w="1985" w:type="dxa"/>
            <w:vAlign w:val="center"/>
          </w:tcPr>
          <w:p w:rsidR="0097779B" w:rsidRPr="00696717" w:rsidRDefault="0097779B" w:rsidP="00696717">
            <w:pPr>
              <w:snapToGrid w:val="0"/>
              <w:jc w:val="center"/>
              <w:rPr>
                <w:sz w:val="20"/>
                <w:szCs w:val="20"/>
                <w:lang w:val="en-GB" w:eastAsia="zh-HK"/>
              </w:rPr>
            </w:pPr>
            <w:r w:rsidRPr="00696717">
              <w:rPr>
                <w:sz w:val="20"/>
                <w:szCs w:val="20"/>
                <w:lang w:eastAsia="zh-HK"/>
              </w:rPr>
              <w:t>74</w:t>
            </w:r>
          </w:p>
        </w:tc>
        <w:tc>
          <w:tcPr>
            <w:tcW w:w="1588" w:type="dxa"/>
            <w:vAlign w:val="center"/>
          </w:tcPr>
          <w:p w:rsidR="0097779B" w:rsidRPr="00696717" w:rsidRDefault="0097779B" w:rsidP="00696717">
            <w:pPr>
              <w:snapToGrid w:val="0"/>
              <w:jc w:val="center"/>
              <w:rPr>
                <w:i/>
                <w:sz w:val="20"/>
                <w:szCs w:val="20"/>
                <w:lang w:eastAsia="zh-HK"/>
              </w:rPr>
            </w:pPr>
            <w:r w:rsidRPr="00696717">
              <w:rPr>
                <w:i/>
                <w:sz w:val="20"/>
                <w:szCs w:val="20"/>
                <w:lang w:eastAsia="zh-HK"/>
              </w:rPr>
              <w:t>Y</w:t>
            </w:r>
          </w:p>
        </w:tc>
      </w:tr>
    </w:tbl>
    <w:p w:rsidR="0097779B" w:rsidRPr="00696717" w:rsidRDefault="0097779B" w:rsidP="00696717">
      <w:pPr>
        <w:snapToGrid w:val="0"/>
        <w:jc w:val="both"/>
        <w:rPr>
          <w:sz w:val="20"/>
          <w:szCs w:val="20"/>
          <w:lang w:eastAsia="zh-HK"/>
        </w:rPr>
      </w:pPr>
    </w:p>
    <w:p w:rsidR="0097779B" w:rsidRPr="00696717" w:rsidRDefault="0097779B" w:rsidP="0099007A">
      <w:pPr>
        <w:snapToGrid w:val="0"/>
        <w:ind w:firstLine="402"/>
        <w:jc w:val="both"/>
        <w:rPr>
          <w:sz w:val="20"/>
          <w:szCs w:val="20"/>
          <w:lang w:eastAsia="zh-HK"/>
        </w:rPr>
      </w:pPr>
      <w:r w:rsidRPr="00696717">
        <w:rPr>
          <w:sz w:val="20"/>
          <w:szCs w:val="20"/>
          <w:lang w:eastAsia="zh-HK"/>
        </w:rPr>
        <w:t>(a)</w:t>
      </w:r>
      <w:r w:rsidRPr="00696717"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lang w:eastAsia="zh-HK"/>
        </w:rPr>
        <w:t>比較</w:t>
      </w:r>
      <w:r w:rsidRPr="00696717">
        <w:rPr>
          <w:i/>
          <w:sz w:val="20"/>
          <w:szCs w:val="20"/>
          <w:lang w:eastAsia="zh-HK"/>
        </w:rPr>
        <w:t>A</w:t>
      </w:r>
      <w:r w:rsidRPr="00696717">
        <w:rPr>
          <w:rFonts w:hint="eastAsia"/>
          <w:sz w:val="20"/>
          <w:szCs w:val="20"/>
          <w:lang w:eastAsia="zh-HK"/>
        </w:rPr>
        <w:t>和</w:t>
      </w:r>
      <w:r w:rsidRPr="00696717">
        <w:rPr>
          <w:i/>
          <w:sz w:val="20"/>
          <w:szCs w:val="20"/>
          <w:lang w:eastAsia="zh-HK"/>
        </w:rPr>
        <w:t>B</w:t>
      </w:r>
      <w:r w:rsidRPr="00696717">
        <w:rPr>
          <w:rFonts w:hint="eastAsia"/>
          <w:sz w:val="20"/>
          <w:szCs w:val="20"/>
          <w:lang w:eastAsia="zh-HK"/>
        </w:rPr>
        <w:t>，預測</w:t>
      </w:r>
      <w:r w:rsidRPr="00696717">
        <w:rPr>
          <w:i/>
          <w:sz w:val="20"/>
          <w:szCs w:val="20"/>
          <w:lang w:eastAsia="zh-HK"/>
        </w:rPr>
        <w:t>X</w:t>
      </w:r>
      <w:r w:rsidRPr="00696717">
        <w:rPr>
          <w:rFonts w:hint="eastAsia"/>
          <w:sz w:val="20"/>
          <w:szCs w:val="20"/>
          <w:lang w:eastAsia="zh-HK"/>
        </w:rPr>
        <w:t>會大於、接近於、還是小於</w:t>
      </w:r>
      <w:r w:rsidRPr="00696717">
        <w:rPr>
          <w:sz w:val="20"/>
          <w:szCs w:val="20"/>
          <w:lang w:eastAsia="zh-HK"/>
        </w:rPr>
        <w:t>36</w:t>
      </w:r>
      <w:r w:rsidRPr="00696717">
        <w:rPr>
          <w:kern w:val="0"/>
          <w:sz w:val="20"/>
          <w:szCs w:val="20"/>
        </w:rPr>
        <w:sym w:font="Symbol" w:char="F0B0"/>
      </w:r>
      <w:r w:rsidRPr="00696717">
        <w:rPr>
          <w:sz w:val="20"/>
          <w:szCs w:val="20"/>
          <w:lang w:eastAsia="zh-HK"/>
        </w:rPr>
        <w:t>C</w:t>
      </w:r>
      <w:r w:rsidRPr="00696717">
        <w:rPr>
          <w:rFonts w:hint="eastAsia"/>
          <w:sz w:val="20"/>
          <w:szCs w:val="20"/>
          <w:lang w:eastAsia="zh-HK"/>
        </w:rPr>
        <w:t>，並加以解釋。</w:t>
      </w:r>
    </w:p>
    <w:p w:rsidR="0097779B" w:rsidRPr="00696717" w:rsidRDefault="0097779B" w:rsidP="0099007A">
      <w:pPr>
        <w:snapToGrid w:val="0"/>
        <w:ind w:firstLine="402"/>
        <w:jc w:val="both"/>
        <w:rPr>
          <w:sz w:val="20"/>
          <w:szCs w:val="20"/>
          <w:lang w:eastAsia="zh-HK"/>
        </w:rPr>
      </w:pPr>
      <w:r w:rsidRPr="00696717">
        <w:rPr>
          <w:sz w:val="20"/>
          <w:szCs w:val="20"/>
          <w:lang w:eastAsia="zh-HK"/>
        </w:rPr>
        <w:t>(b)</w:t>
      </w:r>
      <w:r w:rsidRPr="00696717"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lang w:eastAsia="zh-HK"/>
        </w:rPr>
        <w:t>比較</w:t>
      </w:r>
      <w:r w:rsidRPr="00696717">
        <w:rPr>
          <w:i/>
          <w:sz w:val="20"/>
          <w:szCs w:val="20"/>
          <w:lang w:eastAsia="zh-HK"/>
        </w:rPr>
        <w:t>B</w:t>
      </w:r>
      <w:r w:rsidRPr="00696717">
        <w:rPr>
          <w:rFonts w:hint="eastAsia"/>
          <w:sz w:val="20"/>
          <w:szCs w:val="20"/>
          <w:lang w:eastAsia="zh-HK"/>
        </w:rPr>
        <w:t>和</w:t>
      </w:r>
      <w:r w:rsidRPr="00696717">
        <w:rPr>
          <w:i/>
          <w:sz w:val="20"/>
          <w:szCs w:val="20"/>
          <w:lang w:eastAsia="zh-HK"/>
        </w:rPr>
        <w:t>C</w:t>
      </w:r>
      <w:r w:rsidRPr="00696717">
        <w:rPr>
          <w:rFonts w:hint="eastAsia"/>
          <w:sz w:val="20"/>
          <w:szCs w:val="20"/>
          <w:lang w:eastAsia="zh-HK"/>
        </w:rPr>
        <w:t>，預測</w:t>
      </w:r>
      <w:r w:rsidRPr="00696717">
        <w:rPr>
          <w:i/>
          <w:sz w:val="20"/>
          <w:szCs w:val="20"/>
          <w:lang w:eastAsia="zh-HK"/>
        </w:rPr>
        <w:t>Y</w:t>
      </w:r>
      <w:r w:rsidRPr="00696717">
        <w:rPr>
          <w:rFonts w:hint="eastAsia"/>
          <w:sz w:val="20"/>
          <w:szCs w:val="20"/>
          <w:lang w:eastAsia="zh-HK"/>
        </w:rPr>
        <w:t>會大於、接近於、還是小於</w:t>
      </w:r>
      <w:r w:rsidRPr="00696717">
        <w:rPr>
          <w:i/>
          <w:sz w:val="20"/>
          <w:szCs w:val="20"/>
          <w:lang w:eastAsia="zh-HK"/>
        </w:rPr>
        <w:t>X</w:t>
      </w:r>
      <w:r w:rsidRPr="00696717">
        <w:rPr>
          <w:rFonts w:hint="eastAsia"/>
          <w:sz w:val="20"/>
          <w:szCs w:val="20"/>
          <w:lang w:eastAsia="zh-HK"/>
        </w:rPr>
        <w:t>，並加以解釋。</w:t>
      </w:r>
    </w:p>
    <w:p w:rsidR="0097779B" w:rsidRPr="00696717" w:rsidRDefault="0097779B" w:rsidP="0099007A">
      <w:pPr>
        <w:snapToGrid w:val="0"/>
        <w:ind w:left="957" w:hanging="555"/>
        <w:jc w:val="both"/>
        <w:rPr>
          <w:sz w:val="20"/>
          <w:szCs w:val="20"/>
        </w:rPr>
      </w:pPr>
      <w:r w:rsidRPr="00696717">
        <w:rPr>
          <w:sz w:val="20"/>
          <w:szCs w:val="20"/>
          <w:lang w:eastAsia="zh-HK"/>
        </w:rPr>
        <w:t>(c)</w:t>
      </w:r>
      <w:r w:rsidRPr="00696717"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lang w:eastAsia="zh-HK"/>
        </w:rPr>
        <w:t>某學生主張：「因為化學品</w:t>
      </w:r>
      <w:r w:rsidRPr="00696717">
        <w:rPr>
          <w:sz w:val="20"/>
          <w:szCs w:val="20"/>
          <w:lang w:eastAsia="zh-HK"/>
        </w:rPr>
        <w:t>(CH</w:t>
      </w:r>
      <w:r w:rsidRPr="00696717">
        <w:rPr>
          <w:sz w:val="20"/>
          <w:szCs w:val="20"/>
          <w:vertAlign w:val="subscript"/>
          <w:lang w:eastAsia="zh-HK"/>
        </w:rPr>
        <w:t>3</w:t>
      </w:r>
      <w:r w:rsidRPr="00696717">
        <w:rPr>
          <w:sz w:val="20"/>
          <w:szCs w:val="20"/>
          <w:lang w:eastAsia="zh-HK"/>
        </w:rPr>
        <w:t>)</w:t>
      </w:r>
      <w:r w:rsidRPr="00696717">
        <w:rPr>
          <w:sz w:val="20"/>
          <w:szCs w:val="20"/>
          <w:vertAlign w:val="subscript"/>
          <w:lang w:eastAsia="zh-HK"/>
        </w:rPr>
        <w:t>3</w:t>
      </w:r>
      <w:r w:rsidRPr="00696717">
        <w:rPr>
          <w:sz w:val="20"/>
          <w:szCs w:val="20"/>
          <w:lang w:eastAsia="zh-HK"/>
        </w:rPr>
        <w:t>COH</w:t>
      </w:r>
      <w:r w:rsidRPr="00696717">
        <w:rPr>
          <w:rFonts w:hint="eastAsia"/>
          <w:sz w:val="20"/>
          <w:szCs w:val="20"/>
          <w:lang w:eastAsia="zh-HK"/>
        </w:rPr>
        <w:t>的相對分子</w:t>
      </w:r>
      <w:r w:rsidRPr="00696717">
        <w:rPr>
          <w:rFonts w:hint="eastAsia"/>
          <w:sz w:val="20"/>
          <w:szCs w:val="20"/>
        </w:rPr>
        <w:t>與化學品</w:t>
      </w:r>
      <w:r w:rsidRPr="00696717">
        <w:rPr>
          <w:i/>
          <w:sz w:val="20"/>
          <w:szCs w:val="20"/>
        </w:rPr>
        <w:t>C</w:t>
      </w:r>
      <w:r w:rsidRPr="00696717">
        <w:rPr>
          <w:rFonts w:hint="eastAsia"/>
          <w:sz w:val="20"/>
          <w:szCs w:val="20"/>
        </w:rPr>
        <w:t>一樣，它的沸點應該與</w:t>
      </w:r>
      <w:r w:rsidRPr="00696717">
        <w:rPr>
          <w:i/>
          <w:sz w:val="20"/>
          <w:szCs w:val="20"/>
        </w:rPr>
        <w:t>Y</w:t>
      </w:r>
      <w:r w:rsidRPr="00696717">
        <w:rPr>
          <w:rFonts w:hint="eastAsia"/>
          <w:sz w:val="20"/>
          <w:szCs w:val="20"/>
        </w:rPr>
        <w:t>很接近。」判斷這位學生是否正確。</w:t>
      </w: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Default="0097779B" w:rsidP="00822138">
      <w:pPr>
        <w:snapToGrid w:val="0"/>
        <w:rPr>
          <w:sz w:val="20"/>
          <w:szCs w:val="20"/>
          <w:lang w:eastAsia="zh-HK"/>
        </w:rPr>
      </w:pP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Default="0097779B" w:rsidP="00696717">
      <w:pPr>
        <w:snapToGrid w:val="0"/>
        <w:rPr>
          <w:sz w:val="20"/>
          <w:szCs w:val="20"/>
          <w:lang w:eastAsia="zh-HK"/>
        </w:rPr>
      </w:pPr>
    </w:p>
    <w:p w:rsidR="0097779B" w:rsidRPr="003035D5" w:rsidRDefault="0097779B" w:rsidP="006C6256">
      <w:pPr>
        <w:snapToGrid w:val="0"/>
        <w:jc w:val="center"/>
        <w:rPr>
          <w:b/>
          <w:sz w:val="20"/>
          <w:shd w:val="pct15" w:color="auto" w:fill="FFFFFF"/>
        </w:rPr>
      </w:pPr>
      <w:r w:rsidRPr="003035D5">
        <w:rPr>
          <w:rFonts w:hAnsi="新細明體" w:hint="eastAsia"/>
          <w:b/>
          <w:sz w:val="20"/>
        </w:rPr>
        <w:t>第</w:t>
      </w:r>
      <w:r>
        <w:rPr>
          <w:rFonts w:hAnsi="新細明體"/>
          <w:b/>
          <w:sz w:val="20"/>
          <w:lang w:eastAsia="zh-HK"/>
        </w:rPr>
        <w:t>24</w:t>
      </w:r>
      <w:r w:rsidRPr="00696717">
        <w:rPr>
          <w:rFonts w:hAnsi="新細明體" w:hint="eastAsia"/>
          <w:b/>
          <w:sz w:val="20"/>
          <w:szCs w:val="20"/>
        </w:rPr>
        <w:t>、</w:t>
      </w:r>
      <w:r>
        <w:rPr>
          <w:rFonts w:hAnsi="新細明體"/>
          <w:b/>
          <w:sz w:val="20"/>
          <w:szCs w:val="20"/>
          <w:lang w:eastAsia="zh-HK"/>
        </w:rPr>
        <w:t>25</w:t>
      </w:r>
      <w:r w:rsidRPr="00696717">
        <w:rPr>
          <w:rFonts w:hAnsi="新細明體" w:hint="eastAsia"/>
          <w:b/>
          <w:sz w:val="20"/>
          <w:szCs w:val="20"/>
        </w:rPr>
        <w:t>及</w:t>
      </w:r>
      <w:r>
        <w:rPr>
          <w:rFonts w:hAnsi="新細明體"/>
          <w:b/>
          <w:sz w:val="20"/>
          <w:szCs w:val="20"/>
          <w:lang w:eastAsia="zh-HK"/>
        </w:rPr>
        <w:t>26</w:t>
      </w:r>
      <w:bookmarkStart w:id="0" w:name="_GoBack"/>
      <w:bookmarkEnd w:id="0"/>
      <w:r w:rsidRPr="00696717">
        <w:rPr>
          <w:rFonts w:hAnsi="新細明體" w:hint="eastAsia"/>
          <w:b/>
          <w:sz w:val="20"/>
          <w:szCs w:val="20"/>
        </w:rPr>
        <w:t>章</w:t>
      </w:r>
      <w:r w:rsidRPr="003035D5">
        <w:rPr>
          <w:rFonts w:hAnsi="新細明體" w:hint="eastAsia"/>
          <w:b/>
          <w:sz w:val="20"/>
        </w:rPr>
        <w:t>補充練習答案</w:t>
      </w:r>
    </w:p>
    <w:p w:rsidR="0097779B" w:rsidRPr="006C6256" w:rsidRDefault="0097779B" w:rsidP="006C6256">
      <w:pPr>
        <w:widowControl/>
        <w:snapToGrid w:val="0"/>
        <w:jc w:val="both"/>
        <w:rPr>
          <w:color w:val="000000"/>
          <w:sz w:val="20"/>
          <w:u w:val="single"/>
        </w:rPr>
      </w:pPr>
    </w:p>
    <w:p w:rsidR="0097779B" w:rsidRPr="005D0186" w:rsidRDefault="0097779B" w:rsidP="00F80E50">
      <w:pPr>
        <w:pStyle w:val="MC"/>
        <w:tabs>
          <w:tab w:val="clear" w:pos="1134"/>
        </w:tabs>
        <w:spacing w:before="0" w:after="0"/>
        <w:ind w:left="0" w:firstLine="0"/>
        <w:rPr>
          <w:b/>
          <w:sz w:val="20"/>
        </w:rPr>
      </w:pPr>
      <w:r w:rsidRPr="005D0186">
        <w:rPr>
          <w:rFonts w:hAnsi="新細明體" w:hint="eastAsia"/>
          <w:b/>
          <w:sz w:val="20"/>
        </w:rPr>
        <w:t>甲部：</w:t>
      </w:r>
      <w:r w:rsidRPr="005D0186">
        <w:rPr>
          <w:rFonts w:hAnsi="新細明體" w:hint="eastAsia"/>
          <w:b/>
          <w:sz w:val="20"/>
          <w:u w:val="single"/>
        </w:rPr>
        <w:t>選擇題</w:t>
      </w:r>
    </w:p>
    <w:p w:rsidR="0097779B" w:rsidRDefault="0097779B" w:rsidP="00F80E50">
      <w:pPr>
        <w:snapToGrid w:val="0"/>
        <w:rPr>
          <w:color w:val="000000"/>
          <w:sz w:val="20"/>
          <w:szCs w:val="20"/>
          <w:lang w:eastAsia="zh-HK"/>
        </w:rPr>
      </w:pPr>
    </w:p>
    <w:p w:rsidR="0097779B" w:rsidRPr="00696717" w:rsidRDefault="0097779B" w:rsidP="00F80E50">
      <w:pPr>
        <w:tabs>
          <w:tab w:val="left" w:pos="426"/>
        </w:tabs>
        <w:snapToGrid w:val="0"/>
        <w:ind w:left="851" w:hanging="847"/>
        <w:rPr>
          <w:color w:val="000000"/>
          <w:sz w:val="20"/>
          <w:szCs w:val="20"/>
          <w:lang w:eastAsia="zh-HK"/>
        </w:rPr>
      </w:pPr>
      <w:r>
        <w:rPr>
          <w:color w:val="000000"/>
          <w:sz w:val="20"/>
          <w:szCs w:val="20"/>
          <w:lang w:eastAsia="zh-HK"/>
        </w:rPr>
        <w:t>1.</w:t>
      </w:r>
      <w:r>
        <w:rPr>
          <w:color w:val="000000"/>
          <w:sz w:val="20"/>
          <w:szCs w:val="20"/>
          <w:lang w:eastAsia="zh-HK"/>
        </w:rPr>
        <w:tab/>
      </w:r>
      <w:r>
        <w:rPr>
          <w:color w:val="000000"/>
          <w:sz w:val="20"/>
          <w:szCs w:val="20"/>
        </w:rPr>
        <w:t>C</w:t>
      </w:r>
      <w:r>
        <w:rPr>
          <w:color w:val="000000"/>
          <w:sz w:val="20"/>
          <w:szCs w:val="20"/>
          <w:lang w:eastAsia="zh-HK"/>
        </w:rPr>
        <w:tab/>
      </w:r>
      <w:r w:rsidRPr="00696717">
        <w:rPr>
          <w:rFonts w:hint="eastAsia"/>
          <w:color w:val="000000"/>
          <w:sz w:val="20"/>
          <w:szCs w:val="20"/>
        </w:rPr>
        <w:t>在週期表中的第「</w:t>
      </w:r>
      <w:r w:rsidRPr="00696717">
        <w:rPr>
          <w:color w:val="000000"/>
          <w:sz w:val="20"/>
          <w:szCs w:val="20"/>
        </w:rPr>
        <w:t>n</w:t>
      </w:r>
      <w:r w:rsidRPr="00696717">
        <w:rPr>
          <w:rFonts w:hint="eastAsia"/>
          <w:color w:val="000000"/>
          <w:sz w:val="20"/>
          <w:szCs w:val="20"/>
        </w:rPr>
        <w:t>」族內的元素最多能容納</w:t>
      </w:r>
      <w:r w:rsidRPr="00696717">
        <w:rPr>
          <w:color w:val="000000"/>
          <w:sz w:val="20"/>
          <w:szCs w:val="20"/>
        </w:rPr>
        <w:t>2n</w:t>
      </w:r>
      <w:r w:rsidRPr="00696717">
        <w:rPr>
          <w:color w:val="000000"/>
          <w:sz w:val="20"/>
          <w:szCs w:val="20"/>
          <w:vertAlign w:val="superscript"/>
        </w:rPr>
        <w:t>2</w:t>
      </w:r>
      <w:r w:rsidRPr="00696717">
        <w:rPr>
          <w:rFonts w:hint="eastAsia"/>
          <w:color w:val="000000"/>
          <w:sz w:val="20"/>
          <w:szCs w:val="20"/>
        </w:rPr>
        <w:t>個最外層電子。因此，第一週期的元素能容納兩個最外層電子，而第二週期的元素則最多能容納八個。這兩個週期的元素不能擁有多於八個最外層電子。</w:t>
      </w:r>
    </w:p>
    <w:p w:rsidR="0097779B" w:rsidRDefault="0097779B" w:rsidP="00F80E50">
      <w:pPr>
        <w:snapToGrid w:val="0"/>
        <w:rPr>
          <w:color w:val="000000"/>
          <w:sz w:val="20"/>
          <w:szCs w:val="20"/>
          <w:lang w:eastAsia="zh-HK"/>
        </w:rPr>
      </w:pPr>
    </w:p>
    <w:p w:rsidR="0097779B" w:rsidRPr="00696717" w:rsidRDefault="0097779B" w:rsidP="00F80E50">
      <w:pPr>
        <w:tabs>
          <w:tab w:val="left" w:pos="426"/>
        </w:tabs>
        <w:snapToGrid w:val="0"/>
        <w:ind w:left="850" w:hangingChars="425" w:hanging="850"/>
        <w:rPr>
          <w:color w:val="000000"/>
          <w:sz w:val="20"/>
          <w:szCs w:val="20"/>
          <w:lang w:val="pt-BR" w:eastAsia="zh-HK"/>
        </w:rPr>
      </w:pPr>
      <w:r>
        <w:rPr>
          <w:color w:val="000000"/>
          <w:sz w:val="20"/>
          <w:szCs w:val="20"/>
          <w:lang w:val="pt-BR" w:eastAsia="zh-HK"/>
        </w:rPr>
        <w:t>2.</w:t>
      </w:r>
      <w:r>
        <w:rPr>
          <w:color w:val="000000"/>
          <w:sz w:val="20"/>
          <w:szCs w:val="20"/>
          <w:lang w:val="pt-BR" w:eastAsia="zh-HK"/>
        </w:rPr>
        <w:tab/>
      </w:r>
      <w:r>
        <w:rPr>
          <w:color w:val="000000"/>
          <w:sz w:val="20"/>
          <w:szCs w:val="20"/>
          <w:lang w:val="pt-BR"/>
        </w:rPr>
        <w:t>A</w:t>
      </w:r>
    </w:p>
    <w:p w:rsidR="0097779B" w:rsidRDefault="0097779B" w:rsidP="00F80E50">
      <w:pPr>
        <w:snapToGrid w:val="0"/>
        <w:rPr>
          <w:color w:val="000000"/>
          <w:sz w:val="20"/>
          <w:szCs w:val="20"/>
          <w:lang w:eastAsia="zh-HK"/>
        </w:rPr>
      </w:pPr>
    </w:p>
    <w:p w:rsidR="0097779B" w:rsidRPr="00696717" w:rsidRDefault="0097779B" w:rsidP="00F80E50">
      <w:pPr>
        <w:tabs>
          <w:tab w:val="left" w:pos="426"/>
        </w:tabs>
        <w:snapToGrid w:val="0"/>
        <w:ind w:left="850" w:hangingChars="425" w:hanging="850"/>
        <w:rPr>
          <w:color w:val="000000"/>
          <w:sz w:val="20"/>
          <w:szCs w:val="20"/>
          <w:lang w:val="pt-BR" w:eastAsia="zh-HK"/>
        </w:rPr>
      </w:pPr>
      <w:r>
        <w:rPr>
          <w:color w:val="000000"/>
          <w:sz w:val="20"/>
          <w:szCs w:val="20"/>
          <w:lang w:val="pt-BR" w:eastAsia="zh-HK"/>
        </w:rPr>
        <w:t>3.</w:t>
      </w:r>
      <w:r>
        <w:rPr>
          <w:color w:val="000000"/>
          <w:sz w:val="20"/>
          <w:szCs w:val="20"/>
          <w:lang w:val="pt-BR" w:eastAsia="zh-HK"/>
        </w:rPr>
        <w:tab/>
      </w:r>
      <w:r>
        <w:rPr>
          <w:color w:val="000000"/>
          <w:sz w:val="20"/>
          <w:szCs w:val="20"/>
          <w:lang w:val="pt-BR"/>
        </w:rPr>
        <w:t>A</w:t>
      </w:r>
      <w:r>
        <w:rPr>
          <w:color w:val="000000"/>
          <w:sz w:val="20"/>
          <w:szCs w:val="20"/>
          <w:lang w:val="pt-BR" w:eastAsia="zh-HK"/>
        </w:rPr>
        <w:tab/>
      </w:r>
      <w:r w:rsidRPr="00696717">
        <w:rPr>
          <w:rFonts w:hint="eastAsia"/>
          <w:color w:val="000000"/>
          <w:sz w:val="20"/>
          <w:szCs w:val="20"/>
        </w:rPr>
        <w:t>中央原子硅、磷和硼分別含有總共八個、十個和六個最外層電子。</w:t>
      </w:r>
    </w:p>
    <w:p w:rsidR="0097779B" w:rsidRDefault="0097779B" w:rsidP="00F80E50">
      <w:pPr>
        <w:snapToGrid w:val="0"/>
        <w:rPr>
          <w:color w:val="000000"/>
          <w:sz w:val="20"/>
          <w:szCs w:val="20"/>
          <w:lang w:eastAsia="zh-HK"/>
        </w:rPr>
      </w:pPr>
    </w:p>
    <w:p w:rsidR="0097779B" w:rsidRPr="00696717" w:rsidRDefault="0097779B" w:rsidP="00F80E50">
      <w:pPr>
        <w:tabs>
          <w:tab w:val="left" w:pos="426"/>
        </w:tabs>
        <w:snapToGrid w:val="0"/>
        <w:ind w:left="850" w:hangingChars="425" w:hanging="850"/>
        <w:rPr>
          <w:color w:val="000000"/>
          <w:sz w:val="20"/>
          <w:szCs w:val="20"/>
          <w:lang w:eastAsia="zh-HK"/>
        </w:rPr>
      </w:pPr>
      <w:r>
        <w:rPr>
          <w:color w:val="000000"/>
          <w:sz w:val="20"/>
          <w:szCs w:val="20"/>
          <w:lang w:eastAsia="zh-HK"/>
        </w:rPr>
        <w:t>4.</w:t>
      </w:r>
      <w:r>
        <w:rPr>
          <w:color w:val="000000"/>
          <w:sz w:val="20"/>
          <w:szCs w:val="20"/>
          <w:lang w:eastAsia="zh-HK"/>
        </w:rPr>
        <w:tab/>
      </w:r>
      <w:r>
        <w:rPr>
          <w:color w:val="000000"/>
          <w:sz w:val="20"/>
          <w:szCs w:val="20"/>
        </w:rPr>
        <w:t>C</w:t>
      </w:r>
      <w:r>
        <w:rPr>
          <w:color w:val="000000"/>
          <w:sz w:val="20"/>
          <w:szCs w:val="20"/>
          <w:lang w:eastAsia="zh-HK"/>
        </w:rPr>
        <w:tab/>
      </w:r>
      <w:r w:rsidRPr="00696717">
        <w:rPr>
          <w:rFonts w:hint="eastAsia"/>
          <w:color w:val="000000"/>
          <w:sz w:val="20"/>
          <w:szCs w:val="20"/>
        </w:rPr>
        <w:t>配位共價鍵是由一個原子提供兩個最外層電子來形成的共價鍵。在這個情況下，缺電子的原子不需要共用它原來的電子，便可接收兩個最外層電子。</w:t>
      </w:r>
    </w:p>
    <w:p w:rsidR="0097779B" w:rsidRDefault="0097779B" w:rsidP="00F80E50">
      <w:pPr>
        <w:snapToGrid w:val="0"/>
        <w:rPr>
          <w:color w:val="000000"/>
          <w:sz w:val="20"/>
          <w:szCs w:val="20"/>
          <w:lang w:eastAsia="zh-HK"/>
        </w:rPr>
      </w:pPr>
    </w:p>
    <w:p w:rsidR="0097779B" w:rsidRPr="00696717" w:rsidRDefault="0097779B" w:rsidP="00F80E50">
      <w:pPr>
        <w:tabs>
          <w:tab w:val="left" w:pos="426"/>
        </w:tabs>
        <w:snapToGrid w:val="0"/>
        <w:ind w:left="850" w:hangingChars="425" w:hanging="850"/>
        <w:rPr>
          <w:color w:val="000000"/>
          <w:sz w:val="20"/>
          <w:szCs w:val="20"/>
          <w:lang w:val="pt-BR" w:eastAsia="zh-HK"/>
        </w:rPr>
      </w:pPr>
      <w:r>
        <w:rPr>
          <w:color w:val="000000"/>
          <w:sz w:val="20"/>
          <w:szCs w:val="20"/>
          <w:lang w:val="pt-BR" w:eastAsia="zh-HK"/>
        </w:rPr>
        <w:t>5.</w:t>
      </w:r>
      <w:r>
        <w:rPr>
          <w:color w:val="000000"/>
          <w:sz w:val="20"/>
          <w:szCs w:val="20"/>
          <w:lang w:val="pt-BR" w:eastAsia="zh-HK"/>
        </w:rPr>
        <w:tab/>
      </w:r>
      <w:r>
        <w:rPr>
          <w:color w:val="000000"/>
          <w:sz w:val="20"/>
          <w:szCs w:val="20"/>
          <w:lang w:val="pt-BR"/>
        </w:rPr>
        <w:t>D</w:t>
      </w:r>
      <w:r>
        <w:rPr>
          <w:color w:val="000000"/>
          <w:sz w:val="20"/>
          <w:szCs w:val="20"/>
          <w:lang w:val="pt-BR" w:eastAsia="zh-HK"/>
        </w:rPr>
        <w:tab/>
      </w:r>
      <w:r w:rsidRPr="00696717">
        <w:rPr>
          <w:color w:val="000000"/>
          <w:sz w:val="20"/>
          <w:szCs w:val="20"/>
          <w:lang w:val="pt-BR"/>
        </w:rPr>
        <w:t>CH</w:t>
      </w:r>
      <w:r w:rsidRPr="00696717">
        <w:rPr>
          <w:color w:val="000000"/>
          <w:sz w:val="20"/>
          <w:szCs w:val="20"/>
          <w:vertAlign w:val="subscript"/>
          <w:lang w:val="pt-BR"/>
        </w:rPr>
        <w:t>4</w:t>
      </w:r>
      <w:r w:rsidRPr="00696717">
        <w:rPr>
          <w:rFonts w:hint="eastAsia"/>
          <w:color w:val="000000"/>
          <w:sz w:val="20"/>
          <w:szCs w:val="20"/>
        </w:rPr>
        <w:t>分子的中央原子擁有四個鍵合電子對。</w:t>
      </w:r>
    </w:p>
    <w:p w:rsidR="0097779B" w:rsidRDefault="0097779B" w:rsidP="00F80E50">
      <w:pPr>
        <w:snapToGrid w:val="0"/>
        <w:rPr>
          <w:color w:val="000000"/>
          <w:sz w:val="20"/>
          <w:szCs w:val="20"/>
          <w:lang w:eastAsia="zh-HK"/>
        </w:rPr>
      </w:pPr>
    </w:p>
    <w:p w:rsidR="0097779B" w:rsidRPr="00696717" w:rsidRDefault="0097779B" w:rsidP="006F408A">
      <w:pPr>
        <w:tabs>
          <w:tab w:val="left" w:pos="426"/>
        </w:tabs>
        <w:snapToGrid w:val="0"/>
        <w:ind w:left="1020" w:hangingChars="425" w:hanging="1020"/>
        <w:rPr>
          <w:color w:val="000000"/>
          <w:sz w:val="20"/>
          <w:szCs w:val="20"/>
          <w:lang w:eastAsia="zh-H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" o:spid="_x0000_s1026" type="#_x0000_t75" alt="3" style="position:absolute;left:0;text-align:left;margin-left:284.25pt;margin-top:7.7pt;width:43.5pt;height:31.5pt;z-index:-251657728;visibility:visible">
            <v:imagedata r:id="rId6" o:title="" gain="109227f" blacklevel="-6554f" grayscale="t"/>
          </v:shape>
        </w:pict>
      </w:r>
      <w:r>
        <w:rPr>
          <w:color w:val="000000"/>
          <w:sz w:val="20"/>
          <w:szCs w:val="20"/>
          <w:lang w:eastAsia="zh-HK"/>
        </w:rPr>
        <w:t>6.</w:t>
      </w:r>
      <w:r>
        <w:rPr>
          <w:color w:val="000000"/>
          <w:sz w:val="20"/>
          <w:szCs w:val="20"/>
          <w:lang w:eastAsia="zh-HK"/>
        </w:rPr>
        <w:tab/>
      </w:r>
      <w:r>
        <w:rPr>
          <w:color w:val="000000"/>
          <w:sz w:val="20"/>
          <w:szCs w:val="20"/>
        </w:rPr>
        <w:t>B</w:t>
      </w:r>
    </w:p>
    <w:p w:rsidR="0097779B" w:rsidRPr="00822138" w:rsidRDefault="0097779B" w:rsidP="00F80E50">
      <w:pPr>
        <w:snapToGrid w:val="0"/>
        <w:rPr>
          <w:color w:val="000000"/>
          <w:sz w:val="20"/>
          <w:szCs w:val="20"/>
          <w:lang w:eastAsia="zh-HK"/>
        </w:rPr>
      </w:pPr>
    </w:p>
    <w:p w:rsidR="0097779B" w:rsidRPr="00696717" w:rsidRDefault="0097779B" w:rsidP="00F80E50">
      <w:pPr>
        <w:tabs>
          <w:tab w:val="left" w:pos="426"/>
        </w:tabs>
        <w:snapToGrid w:val="0"/>
        <w:ind w:left="850" w:hangingChars="425" w:hanging="850"/>
        <w:rPr>
          <w:color w:val="000000"/>
          <w:sz w:val="20"/>
          <w:szCs w:val="20"/>
          <w:lang w:val="en-GB" w:eastAsia="zh-HK"/>
        </w:rPr>
      </w:pPr>
      <w:r>
        <w:rPr>
          <w:color w:val="000000"/>
          <w:sz w:val="20"/>
          <w:szCs w:val="20"/>
          <w:lang w:val="en-GB" w:eastAsia="zh-HK"/>
        </w:rPr>
        <w:t>7.</w:t>
      </w:r>
      <w:r>
        <w:rPr>
          <w:color w:val="000000"/>
          <w:sz w:val="20"/>
          <w:szCs w:val="20"/>
          <w:lang w:val="en-GB" w:eastAsia="zh-HK"/>
        </w:rPr>
        <w:tab/>
      </w:r>
      <w:r>
        <w:rPr>
          <w:color w:val="000000"/>
          <w:sz w:val="20"/>
          <w:szCs w:val="20"/>
          <w:lang w:val="en-GB"/>
        </w:rPr>
        <w:t>D</w:t>
      </w:r>
      <w:r>
        <w:rPr>
          <w:color w:val="000000"/>
          <w:sz w:val="20"/>
          <w:szCs w:val="20"/>
          <w:lang w:val="en-GB" w:eastAsia="zh-HK"/>
        </w:rPr>
        <w:tab/>
      </w:r>
      <w:r w:rsidRPr="00696717">
        <w:rPr>
          <w:color w:val="000000"/>
          <w:sz w:val="20"/>
          <w:szCs w:val="20"/>
          <w:lang w:val="en-GB"/>
        </w:rPr>
        <w:t>O</w:t>
      </w:r>
      <w:r w:rsidRPr="00696717">
        <w:rPr>
          <w:color w:val="000000"/>
          <w:sz w:val="20"/>
          <w:szCs w:val="20"/>
          <w:vertAlign w:val="subscript"/>
          <w:lang w:val="en-GB"/>
        </w:rPr>
        <w:t>3</w:t>
      </w:r>
      <w:r w:rsidRPr="00696717">
        <w:rPr>
          <w:rFonts w:hint="eastAsia"/>
          <w:color w:val="000000"/>
          <w:sz w:val="20"/>
          <w:szCs w:val="20"/>
          <w:lang w:val="en-GB"/>
        </w:rPr>
        <w:t>的電子域排列為平面三角形，但分子形狀則是</w:t>
      </w:r>
      <w:r w:rsidRPr="00696717">
        <w:rPr>
          <w:color w:val="000000"/>
          <w:sz w:val="20"/>
          <w:szCs w:val="20"/>
          <w:lang w:val="en-GB"/>
        </w:rPr>
        <w:t>V-</w:t>
      </w:r>
      <w:r w:rsidRPr="00696717">
        <w:rPr>
          <w:rFonts w:hint="eastAsia"/>
          <w:color w:val="000000"/>
          <w:sz w:val="20"/>
          <w:szCs w:val="20"/>
          <w:lang w:val="en-GB"/>
        </w:rPr>
        <w:t>形：</w:t>
      </w:r>
      <w:r>
        <w:rPr>
          <w:color w:val="000000"/>
          <w:sz w:val="20"/>
          <w:szCs w:val="20"/>
          <w:lang w:val="en-GB" w:eastAsia="zh-HK"/>
        </w:rPr>
        <w:t xml:space="preserve">         </w:t>
      </w:r>
      <w:r w:rsidRPr="00696717">
        <w:rPr>
          <w:rFonts w:hint="eastAsia"/>
          <w:color w:val="000000"/>
          <w:sz w:val="20"/>
          <w:szCs w:val="20"/>
          <w:lang w:val="en-GB"/>
        </w:rPr>
        <w:t>。</w:t>
      </w:r>
    </w:p>
    <w:p w:rsidR="0097779B" w:rsidRDefault="0097779B" w:rsidP="00F80E50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F80E50">
      <w:pPr>
        <w:tabs>
          <w:tab w:val="left" w:pos="426"/>
        </w:tabs>
        <w:snapToGrid w:val="0"/>
        <w:ind w:left="850" w:hangingChars="425" w:hanging="850"/>
        <w:rPr>
          <w:sz w:val="20"/>
          <w:szCs w:val="20"/>
        </w:rPr>
      </w:pPr>
      <w:r>
        <w:rPr>
          <w:sz w:val="20"/>
          <w:szCs w:val="20"/>
          <w:lang w:eastAsia="zh-HK"/>
        </w:rPr>
        <w:t>8.</w:t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>D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</w:rPr>
        <w:t>四氯甲烷的四個鍵成</w:t>
      </w:r>
      <w:r w:rsidRPr="00696717">
        <w:rPr>
          <w:rFonts w:hint="eastAsia"/>
          <w:color w:val="000000"/>
          <w:sz w:val="20"/>
          <w:szCs w:val="20"/>
          <w:lang w:val="pt-BR"/>
        </w:rPr>
        <w:t>四面體排列</w:t>
      </w:r>
      <w:r w:rsidRPr="00696717">
        <w:rPr>
          <w:rFonts w:hint="eastAsia"/>
          <w:sz w:val="20"/>
          <w:szCs w:val="20"/>
        </w:rPr>
        <w:t>。這個對稱的形狀讓四個鍵的極性互相抵消，所以四氯甲烷是非極性分子。</w:t>
      </w:r>
    </w:p>
    <w:p w:rsidR="0097779B" w:rsidRDefault="0097779B" w:rsidP="00F80E50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F80E50">
      <w:pPr>
        <w:tabs>
          <w:tab w:val="left" w:pos="426"/>
        </w:tabs>
        <w:snapToGrid w:val="0"/>
        <w:ind w:left="850" w:hangingChars="425" w:hanging="850"/>
        <w:rPr>
          <w:sz w:val="20"/>
          <w:szCs w:val="20"/>
          <w:lang w:eastAsia="zh-HK"/>
        </w:rPr>
      </w:pPr>
      <w:r>
        <w:rPr>
          <w:sz w:val="20"/>
          <w:szCs w:val="20"/>
          <w:lang w:eastAsia="zh-HK"/>
        </w:rPr>
        <w:t>9.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</w:rPr>
        <w:t>C</w:t>
      </w:r>
    </w:p>
    <w:p w:rsidR="0097779B" w:rsidRDefault="0097779B" w:rsidP="00F80E50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F80E50">
      <w:pPr>
        <w:tabs>
          <w:tab w:val="left" w:pos="426"/>
        </w:tabs>
        <w:snapToGrid w:val="0"/>
        <w:ind w:left="850" w:hangingChars="425" w:hanging="850"/>
        <w:rPr>
          <w:sz w:val="20"/>
          <w:szCs w:val="20"/>
          <w:lang w:val="en-GB"/>
        </w:rPr>
      </w:pPr>
      <w:r>
        <w:rPr>
          <w:sz w:val="20"/>
          <w:szCs w:val="20"/>
          <w:lang w:val="en-GB" w:eastAsia="zh-HK"/>
        </w:rPr>
        <w:t>10.</w:t>
      </w:r>
      <w:r>
        <w:rPr>
          <w:sz w:val="20"/>
          <w:szCs w:val="20"/>
          <w:lang w:val="en-GB" w:eastAsia="zh-HK"/>
        </w:rPr>
        <w:tab/>
      </w:r>
      <w:r w:rsidRPr="00696717">
        <w:rPr>
          <w:sz w:val="20"/>
          <w:szCs w:val="20"/>
          <w:lang w:val="en-GB" w:eastAsia="zh-HK"/>
        </w:rPr>
        <w:t>D</w:t>
      </w:r>
      <w:r>
        <w:rPr>
          <w:sz w:val="20"/>
          <w:szCs w:val="20"/>
          <w:lang w:val="en-GB" w:eastAsia="zh-HK"/>
        </w:rPr>
        <w:tab/>
      </w:r>
      <w:r w:rsidRPr="00696717">
        <w:rPr>
          <w:rFonts w:hint="eastAsia"/>
          <w:sz w:val="20"/>
          <w:szCs w:val="20"/>
          <w:lang w:val="en-GB"/>
        </w:rPr>
        <w:t>週期數越小和族數越大，電負性值便越大。</w:t>
      </w:r>
    </w:p>
    <w:p w:rsidR="0097779B" w:rsidRDefault="0097779B" w:rsidP="00F80E50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F80E50">
      <w:pPr>
        <w:tabs>
          <w:tab w:val="left" w:pos="426"/>
        </w:tabs>
        <w:snapToGrid w:val="0"/>
        <w:ind w:left="850" w:hangingChars="425" w:hanging="850"/>
        <w:rPr>
          <w:sz w:val="20"/>
          <w:szCs w:val="20"/>
        </w:rPr>
      </w:pPr>
      <w:r>
        <w:rPr>
          <w:sz w:val="20"/>
          <w:szCs w:val="20"/>
          <w:lang w:eastAsia="zh-HK"/>
        </w:rPr>
        <w:t>11.</w:t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>A  H</w:t>
      </w:r>
      <w:r w:rsidRPr="00696717">
        <w:rPr>
          <w:sz w:val="20"/>
          <w:szCs w:val="20"/>
        </w:rPr>
        <w:sym w:font="Symbol" w:char="F02D"/>
      </w:r>
      <w:r w:rsidRPr="00696717">
        <w:rPr>
          <w:sz w:val="20"/>
          <w:szCs w:val="20"/>
        </w:rPr>
        <w:t>F</w:t>
      </w:r>
      <w:r w:rsidRPr="00696717">
        <w:rPr>
          <w:rFonts w:hint="eastAsia"/>
          <w:sz w:val="20"/>
          <w:szCs w:val="20"/>
        </w:rPr>
        <w:t>鍵中兩個原子的電負差最大，所以它的鍵極性最高。</w:t>
      </w:r>
    </w:p>
    <w:p w:rsidR="0097779B" w:rsidRDefault="0097779B" w:rsidP="00F80E50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F80E50">
      <w:pPr>
        <w:tabs>
          <w:tab w:val="left" w:pos="426"/>
        </w:tabs>
        <w:snapToGrid w:val="0"/>
        <w:ind w:left="850" w:hangingChars="425" w:hanging="850"/>
        <w:rPr>
          <w:sz w:val="20"/>
          <w:szCs w:val="20"/>
          <w:lang w:eastAsia="zh-HK"/>
        </w:rPr>
      </w:pPr>
      <w:r>
        <w:rPr>
          <w:sz w:val="20"/>
          <w:szCs w:val="20"/>
          <w:lang w:eastAsia="zh-HK"/>
        </w:rPr>
        <w:t>12.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</w:rPr>
        <w:t>C</w:t>
      </w:r>
    </w:p>
    <w:p w:rsidR="0097779B" w:rsidRDefault="0097779B" w:rsidP="00F80E50">
      <w:pPr>
        <w:snapToGrid w:val="0"/>
        <w:rPr>
          <w:sz w:val="20"/>
          <w:szCs w:val="20"/>
          <w:lang w:val="en-GB" w:eastAsia="zh-HK"/>
        </w:rPr>
      </w:pPr>
    </w:p>
    <w:p w:rsidR="0097779B" w:rsidRPr="00696717" w:rsidRDefault="0097779B" w:rsidP="00F80E50">
      <w:pPr>
        <w:tabs>
          <w:tab w:val="left" w:pos="426"/>
        </w:tabs>
        <w:snapToGrid w:val="0"/>
        <w:ind w:left="850" w:hangingChars="425" w:hanging="850"/>
        <w:rPr>
          <w:sz w:val="20"/>
          <w:szCs w:val="20"/>
          <w:lang w:val="en-GB" w:eastAsia="zh-HK"/>
        </w:rPr>
      </w:pPr>
      <w:r>
        <w:rPr>
          <w:sz w:val="20"/>
          <w:szCs w:val="20"/>
          <w:lang w:val="en-GB" w:eastAsia="zh-HK"/>
        </w:rPr>
        <w:t>13.</w:t>
      </w:r>
      <w:r>
        <w:rPr>
          <w:sz w:val="20"/>
          <w:szCs w:val="20"/>
          <w:lang w:val="en-GB" w:eastAsia="zh-HK"/>
        </w:rPr>
        <w:tab/>
      </w:r>
      <w:r w:rsidRPr="00696717">
        <w:rPr>
          <w:sz w:val="20"/>
          <w:szCs w:val="20"/>
          <w:lang w:val="en-GB"/>
        </w:rPr>
        <w:t>D</w:t>
      </w:r>
      <w:r>
        <w:rPr>
          <w:sz w:val="20"/>
          <w:szCs w:val="20"/>
          <w:lang w:val="en-GB" w:eastAsia="zh-HK"/>
        </w:rPr>
        <w:tab/>
      </w:r>
      <w:r w:rsidRPr="00696717">
        <w:rPr>
          <w:rFonts w:hint="eastAsia"/>
          <w:sz w:val="20"/>
          <w:szCs w:val="20"/>
          <w:lang w:val="en-GB"/>
        </w:rPr>
        <w:t>水是離子化合物的理想溶劑因為它的分子有極性。</w:t>
      </w:r>
      <w:r w:rsidRPr="00696717">
        <w:rPr>
          <w:sz w:val="20"/>
          <w:szCs w:val="20"/>
          <w:lang w:eastAsia="zh-HK"/>
        </w:rPr>
        <w:t>A</w:t>
      </w:r>
      <w:r w:rsidRPr="00696717">
        <w:rPr>
          <w:rFonts w:hint="eastAsia"/>
          <w:sz w:val="20"/>
          <w:szCs w:val="20"/>
          <w:lang w:eastAsia="zh-HK"/>
        </w:rPr>
        <w:t>、</w:t>
      </w:r>
      <w:r w:rsidRPr="00696717">
        <w:rPr>
          <w:sz w:val="20"/>
          <w:szCs w:val="20"/>
          <w:lang w:eastAsia="zh-HK"/>
        </w:rPr>
        <w:t>B</w:t>
      </w:r>
      <w:r w:rsidRPr="00696717">
        <w:rPr>
          <w:rFonts w:hint="eastAsia"/>
          <w:sz w:val="20"/>
          <w:szCs w:val="20"/>
          <w:lang w:eastAsia="zh-HK"/>
        </w:rPr>
        <w:t>和</w:t>
      </w:r>
      <w:r w:rsidRPr="00696717">
        <w:rPr>
          <w:sz w:val="20"/>
          <w:szCs w:val="20"/>
          <w:lang w:eastAsia="zh-HK"/>
        </w:rPr>
        <w:t>C</w:t>
      </w:r>
      <w:r w:rsidRPr="00696717">
        <w:rPr>
          <w:rFonts w:hint="eastAsia"/>
          <w:sz w:val="20"/>
          <w:szCs w:val="20"/>
          <w:lang w:eastAsia="zh-HK"/>
        </w:rPr>
        <w:t>都不能保證分子是極性的。</w:t>
      </w:r>
    </w:p>
    <w:p w:rsidR="0097779B" w:rsidRDefault="0097779B" w:rsidP="00F80E50">
      <w:pPr>
        <w:pStyle w:val="ListParagraph"/>
        <w:snapToGrid w:val="0"/>
        <w:ind w:leftChars="0" w:left="0"/>
        <w:rPr>
          <w:rFonts w:ascii="Times New Roman" w:hAnsi="Times New Roman"/>
          <w:sz w:val="20"/>
          <w:szCs w:val="20"/>
          <w:lang w:eastAsia="zh-HK"/>
        </w:rPr>
      </w:pPr>
    </w:p>
    <w:p w:rsidR="0097779B" w:rsidRPr="00696717" w:rsidRDefault="0097779B" w:rsidP="00F80E50">
      <w:pPr>
        <w:pStyle w:val="ListParagraph"/>
        <w:tabs>
          <w:tab w:val="left" w:pos="426"/>
        </w:tabs>
        <w:snapToGrid w:val="0"/>
        <w:ind w:leftChars="0" w:left="850" w:hangingChars="425" w:hanging="850"/>
        <w:rPr>
          <w:rFonts w:ascii="Times New Roman" w:hAnsi="Times New Roman"/>
          <w:sz w:val="20"/>
          <w:szCs w:val="20"/>
          <w:lang w:eastAsia="zh-HK"/>
        </w:rPr>
      </w:pPr>
      <w:r>
        <w:rPr>
          <w:rFonts w:ascii="Times New Roman" w:hAnsi="Times New Roman"/>
          <w:sz w:val="20"/>
          <w:szCs w:val="20"/>
          <w:lang w:eastAsia="zh-HK"/>
        </w:rPr>
        <w:t>14.</w:t>
      </w:r>
      <w:r>
        <w:rPr>
          <w:rFonts w:ascii="Times New Roman" w:hAnsi="Times New Roman"/>
          <w:sz w:val="20"/>
          <w:szCs w:val="20"/>
          <w:lang w:eastAsia="zh-HK"/>
        </w:rPr>
        <w:tab/>
      </w:r>
      <w:r w:rsidRPr="00696717">
        <w:rPr>
          <w:rFonts w:ascii="Times New Roman" w:hAnsi="Times New Roman"/>
          <w:sz w:val="20"/>
          <w:szCs w:val="20"/>
          <w:lang w:eastAsia="zh-HK"/>
        </w:rPr>
        <w:t>D</w:t>
      </w:r>
      <w:r>
        <w:rPr>
          <w:rFonts w:ascii="Times New Roman" w:hAnsi="Times New Roman"/>
          <w:sz w:val="20"/>
          <w:szCs w:val="20"/>
          <w:lang w:eastAsia="zh-HK"/>
        </w:rPr>
        <w:tab/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三個分子都含有極性鍵。</w:t>
      </w:r>
      <w:r w:rsidRPr="00696717">
        <w:rPr>
          <w:rFonts w:ascii="Times New Roman" w:hAnsi="Times New Roman"/>
          <w:sz w:val="20"/>
          <w:szCs w:val="20"/>
          <w:lang w:eastAsia="zh-HK"/>
        </w:rPr>
        <w:t>PCl</w:t>
      </w:r>
      <w:r w:rsidRPr="00696717">
        <w:rPr>
          <w:rFonts w:ascii="Times New Roman" w:hAnsi="Times New Roman"/>
          <w:sz w:val="20"/>
          <w:szCs w:val="20"/>
          <w:vertAlign w:val="subscript"/>
          <w:lang w:eastAsia="zh-HK"/>
        </w:rPr>
        <w:t>3</w:t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是三角錐體形的，三個鍵的極性不能互相抵消，它是極性的。</w:t>
      </w:r>
      <w:r w:rsidRPr="00696717">
        <w:rPr>
          <w:rFonts w:ascii="Times New Roman" w:hAnsi="Times New Roman"/>
          <w:sz w:val="20"/>
          <w:szCs w:val="20"/>
          <w:lang w:eastAsia="zh-HK"/>
        </w:rPr>
        <w:t>BCl</w:t>
      </w:r>
      <w:r w:rsidRPr="00696717">
        <w:rPr>
          <w:rFonts w:ascii="Times New Roman" w:hAnsi="Times New Roman"/>
          <w:sz w:val="20"/>
          <w:szCs w:val="20"/>
          <w:vertAlign w:val="subscript"/>
          <w:lang w:eastAsia="zh-HK"/>
        </w:rPr>
        <w:t>3</w:t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是平面三角形的，而</w:t>
      </w:r>
      <w:r w:rsidRPr="00696717">
        <w:rPr>
          <w:rFonts w:ascii="Times New Roman" w:hAnsi="Times New Roman"/>
          <w:sz w:val="20"/>
          <w:szCs w:val="20"/>
          <w:lang w:eastAsia="zh-HK"/>
        </w:rPr>
        <w:t>CCl</w:t>
      </w:r>
      <w:r w:rsidRPr="00696717">
        <w:rPr>
          <w:rFonts w:ascii="Times New Roman" w:hAnsi="Times New Roman"/>
          <w:sz w:val="20"/>
          <w:szCs w:val="20"/>
          <w:vertAlign w:val="subscript"/>
          <w:lang w:eastAsia="zh-HK"/>
        </w:rPr>
        <w:t>4</w:t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是四面體形的。兩者的形狀都是對稱的，使它們的鍵的極性互相抵消，所以它們都是非極性的。</w:t>
      </w:r>
    </w:p>
    <w:p w:rsidR="0097779B" w:rsidRDefault="0097779B" w:rsidP="00F80E50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F80E50">
      <w:pPr>
        <w:tabs>
          <w:tab w:val="left" w:pos="426"/>
        </w:tabs>
        <w:snapToGrid w:val="0"/>
        <w:ind w:left="850" w:hangingChars="425" w:hanging="850"/>
        <w:rPr>
          <w:sz w:val="20"/>
          <w:szCs w:val="20"/>
          <w:lang w:eastAsia="zh-HK"/>
        </w:rPr>
      </w:pPr>
      <w:r>
        <w:rPr>
          <w:sz w:val="20"/>
          <w:szCs w:val="20"/>
          <w:lang w:eastAsia="zh-HK"/>
        </w:rPr>
        <w:t>15.</w:t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>B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</w:rPr>
        <w:t>己烷和</w:t>
      </w:r>
      <w:r w:rsidRPr="00696717">
        <w:rPr>
          <w:sz w:val="20"/>
          <w:szCs w:val="20"/>
        </w:rPr>
        <w:t>2,2,3-</w:t>
      </w:r>
      <w:r w:rsidRPr="00696717">
        <w:rPr>
          <w:rFonts w:hint="eastAsia"/>
          <w:sz w:val="20"/>
          <w:szCs w:val="20"/>
        </w:rPr>
        <w:t>三甲基丁烷同樣擁有最大的分子質量，而己烷是直鏈的，有利分子間引力的形成。</w:t>
      </w:r>
    </w:p>
    <w:p w:rsidR="0097779B" w:rsidRDefault="0097779B" w:rsidP="00F80E50">
      <w:pPr>
        <w:snapToGrid w:val="0"/>
        <w:rPr>
          <w:sz w:val="20"/>
          <w:szCs w:val="20"/>
          <w:lang w:eastAsia="zh-HK"/>
        </w:rPr>
      </w:pPr>
    </w:p>
    <w:p w:rsidR="0097779B" w:rsidRDefault="0097779B" w:rsidP="00822138">
      <w:pPr>
        <w:tabs>
          <w:tab w:val="left" w:pos="426"/>
        </w:tabs>
        <w:snapToGrid w:val="0"/>
        <w:ind w:left="850" w:hangingChars="425" w:hanging="850"/>
        <w:rPr>
          <w:sz w:val="20"/>
          <w:szCs w:val="20"/>
          <w:lang w:eastAsia="zh-HK"/>
        </w:rPr>
      </w:pPr>
      <w:r>
        <w:rPr>
          <w:sz w:val="20"/>
          <w:szCs w:val="20"/>
          <w:lang w:eastAsia="zh-HK"/>
        </w:rPr>
        <w:t>16.</w:t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  <w:lang w:eastAsia="zh-HK"/>
        </w:rPr>
        <w:t>B</w:t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  <w:lang w:eastAsia="zh-HK"/>
        </w:rPr>
        <w:t>(1)</w:t>
      </w:r>
      <w:r w:rsidRPr="00696717">
        <w:rPr>
          <w:rFonts w:hint="eastAsia"/>
          <w:sz w:val="20"/>
          <w:szCs w:val="20"/>
          <w:lang w:eastAsia="zh-HK"/>
        </w:rPr>
        <w:t>是不正確的，因為氟的電負性較高，所以</w:t>
      </w:r>
      <w:r w:rsidRPr="00696717">
        <w:rPr>
          <w:sz w:val="20"/>
          <w:szCs w:val="20"/>
          <w:lang w:eastAsia="zh-HK"/>
        </w:rPr>
        <w:t>CH</w:t>
      </w:r>
      <w:r w:rsidRPr="00696717">
        <w:rPr>
          <w:sz w:val="20"/>
          <w:szCs w:val="20"/>
          <w:vertAlign w:val="subscript"/>
          <w:lang w:eastAsia="zh-HK"/>
        </w:rPr>
        <w:t>3</w:t>
      </w:r>
      <w:r w:rsidRPr="00696717">
        <w:rPr>
          <w:sz w:val="20"/>
          <w:szCs w:val="20"/>
          <w:lang w:eastAsia="zh-HK"/>
        </w:rPr>
        <w:t>F</w:t>
      </w:r>
      <w:r w:rsidRPr="00696717">
        <w:rPr>
          <w:rFonts w:hint="eastAsia"/>
          <w:sz w:val="20"/>
          <w:szCs w:val="20"/>
          <w:lang w:eastAsia="zh-HK"/>
        </w:rPr>
        <w:t>的</w:t>
      </w:r>
      <w:r w:rsidRPr="002D656E">
        <w:rPr>
          <w:rFonts w:hint="eastAsia"/>
          <w:sz w:val="20"/>
          <w:szCs w:val="20"/>
          <w:lang w:eastAsia="zh-HK"/>
        </w:rPr>
        <w:t>極性</w:t>
      </w:r>
      <w:r w:rsidRPr="00696717">
        <w:rPr>
          <w:rFonts w:hint="eastAsia"/>
          <w:sz w:val="20"/>
          <w:szCs w:val="20"/>
          <w:lang w:eastAsia="zh-HK"/>
        </w:rPr>
        <w:t>較</w:t>
      </w:r>
      <w:r w:rsidRPr="00696717">
        <w:rPr>
          <w:sz w:val="20"/>
          <w:szCs w:val="20"/>
          <w:lang w:eastAsia="zh-HK"/>
        </w:rPr>
        <w:t>CH</w:t>
      </w:r>
      <w:r w:rsidRPr="00696717">
        <w:rPr>
          <w:sz w:val="20"/>
          <w:szCs w:val="20"/>
          <w:vertAlign w:val="subscript"/>
          <w:lang w:eastAsia="zh-HK"/>
        </w:rPr>
        <w:t>3</w:t>
      </w:r>
      <w:r w:rsidRPr="00696717">
        <w:rPr>
          <w:sz w:val="20"/>
          <w:szCs w:val="20"/>
          <w:lang w:eastAsia="zh-HK"/>
        </w:rPr>
        <w:t>Cl</w:t>
      </w:r>
      <w:r w:rsidRPr="00696717">
        <w:rPr>
          <w:rFonts w:hint="eastAsia"/>
          <w:sz w:val="20"/>
          <w:szCs w:val="20"/>
          <w:lang w:eastAsia="zh-HK"/>
        </w:rPr>
        <w:t>大。</w:t>
      </w:r>
      <w:r w:rsidRPr="00696717">
        <w:rPr>
          <w:sz w:val="20"/>
          <w:szCs w:val="20"/>
          <w:lang w:eastAsia="zh-HK"/>
        </w:rPr>
        <w:t>(3)</w:t>
      </w:r>
      <w:r w:rsidRPr="00696717">
        <w:rPr>
          <w:rFonts w:hint="eastAsia"/>
          <w:sz w:val="20"/>
          <w:szCs w:val="20"/>
          <w:lang w:eastAsia="zh-HK"/>
        </w:rPr>
        <w:t>也是不正確的，因為沸點取決於分子間引力的強度，而不是分子內鍵的強度。</w:t>
      </w:r>
    </w:p>
    <w:p w:rsidR="0097779B" w:rsidRDefault="0097779B" w:rsidP="00822138">
      <w:pPr>
        <w:tabs>
          <w:tab w:val="left" w:pos="426"/>
        </w:tabs>
        <w:snapToGrid w:val="0"/>
        <w:ind w:left="850" w:hangingChars="425" w:hanging="850"/>
        <w:rPr>
          <w:sz w:val="20"/>
          <w:szCs w:val="20"/>
          <w:lang w:eastAsia="zh-HK"/>
        </w:rPr>
      </w:pPr>
    </w:p>
    <w:p w:rsidR="0097779B" w:rsidRDefault="0097779B" w:rsidP="00822138">
      <w:pPr>
        <w:tabs>
          <w:tab w:val="left" w:pos="426"/>
        </w:tabs>
        <w:snapToGrid w:val="0"/>
        <w:ind w:left="850" w:hangingChars="425" w:hanging="850"/>
        <w:rPr>
          <w:sz w:val="20"/>
          <w:szCs w:val="20"/>
          <w:lang w:val="pt-BR" w:eastAsia="zh-HK"/>
        </w:rPr>
      </w:pPr>
      <w:r>
        <w:rPr>
          <w:sz w:val="20"/>
          <w:szCs w:val="20"/>
          <w:lang w:val="en-GB" w:eastAsia="zh-HK"/>
        </w:rPr>
        <w:t>17.</w:t>
      </w:r>
      <w:r>
        <w:rPr>
          <w:sz w:val="20"/>
          <w:szCs w:val="20"/>
          <w:lang w:val="en-GB" w:eastAsia="zh-HK"/>
        </w:rPr>
        <w:tab/>
      </w:r>
      <w:r w:rsidRPr="00696717">
        <w:rPr>
          <w:sz w:val="20"/>
          <w:szCs w:val="20"/>
          <w:lang w:val="en-GB" w:eastAsia="zh-HK"/>
        </w:rPr>
        <w:t xml:space="preserve">B  </w:t>
      </w:r>
      <w:r w:rsidRPr="00696717">
        <w:rPr>
          <w:rFonts w:hint="eastAsia"/>
          <w:sz w:val="20"/>
          <w:szCs w:val="20"/>
          <w:lang w:val="en-GB" w:eastAsia="zh-HK"/>
        </w:rPr>
        <w:t>共價鍵是連接水分子中氧和氫原子的鍵。</w:t>
      </w:r>
    </w:p>
    <w:p w:rsidR="0097779B" w:rsidRPr="00696717" w:rsidRDefault="0097779B" w:rsidP="00F80E50">
      <w:pPr>
        <w:snapToGrid w:val="0"/>
        <w:rPr>
          <w:sz w:val="20"/>
          <w:szCs w:val="20"/>
          <w:lang w:val="pt-BR" w:eastAsia="zh-HK"/>
        </w:rPr>
      </w:pPr>
    </w:p>
    <w:p w:rsidR="0097779B" w:rsidRPr="00696717" w:rsidRDefault="0097779B" w:rsidP="00F80E50">
      <w:pPr>
        <w:pStyle w:val="ListParagraph"/>
        <w:tabs>
          <w:tab w:val="left" w:pos="426"/>
        </w:tabs>
        <w:snapToGrid w:val="0"/>
        <w:ind w:leftChars="0" w:left="850" w:hangingChars="425" w:hanging="850"/>
        <w:rPr>
          <w:rFonts w:ascii="Times New Roman" w:hAnsi="Times New Roman"/>
          <w:sz w:val="20"/>
          <w:szCs w:val="20"/>
          <w:lang w:eastAsia="zh-HK"/>
        </w:rPr>
      </w:pPr>
      <w:r>
        <w:rPr>
          <w:rFonts w:ascii="Times New Roman" w:hAnsi="Times New Roman"/>
          <w:sz w:val="20"/>
          <w:szCs w:val="20"/>
          <w:lang w:eastAsia="zh-HK"/>
        </w:rPr>
        <w:t>18.</w:t>
      </w:r>
      <w:r>
        <w:rPr>
          <w:rFonts w:ascii="Times New Roman" w:hAnsi="Times New Roman"/>
          <w:sz w:val="20"/>
          <w:szCs w:val="20"/>
          <w:lang w:eastAsia="zh-HK"/>
        </w:rPr>
        <w:tab/>
      </w:r>
      <w:r w:rsidRPr="00696717">
        <w:rPr>
          <w:rFonts w:ascii="Times New Roman" w:hAnsi="Times New Roman"/>
          <w:sz w:val="20"/>
          <w:szCs w:val="20"/>
          <w:lang w:eastAsia="zh-HK"/>
        </w:rPr>
        <w:t>C</w:t>
      </w:r>
      <w:r>
        <w:rPr>
          <w:rFonts w:ascii="Times New Roman" w:hAnsi="Times New Roman"/>
          <w:sz w:val="20"/>
          <w:szCs w:val="20"/>
          <w:lang w:eastAsia="zh-HK"/>
        </w:rPr>
        <w:tab/>
      </w:r>
      <w:r w:rsidRPr="00696717">
        <w:rPr>
          <w:rFonts w:ascii="Times New Roman" w:hAnsi="Times New Roman"/>
          <w:sz w:val="20"/>
          <w:szCs w:val="20"/>
          <w:lang w:eastAsia="zh-HK"/>
        </w:rPr>
        <w:t>HF</w:t>
      </w:r>
      <w:r w:rsidRPr="00696717">
        <w:rPr>
          <w:rFonts w:ascii="Times New Roman" w:hAnsi="Times New Roman" w:hint="eastAsia"/>
          <w:sz w:val="20"/>
          <w:szCs w:val="20"/>
        </w:rPr>
        <w:t>分子之間有</w:t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氫鍵存在</w:t>
      </w:r>
      <w:r w:rsidRPr="00696717">
        <w:rPr>
          <w:rFonts w:ascii="Times New Roman" w:hAnsi="Times New Roman" w:hint="eastAsia"/>
          <w:sz w:val="20"/>
          <w:szCs w:val="20"/>
        </w:rPr>
        <w:t>，所以</w:t>
      </w:r>
      <w:r w:rsidRPr="00696717">
        <w:rPr>
          <w:rFonts w:ascii="Times New Roman" w:hAnsi="Times New Roman"/>
          <w:sz w:val="20"/>
          <w:szCs w:val="20"/>
        </w:rPr>
        <w:t>HF</w:t>
      </w:r>
      <w:r w:rsidRPr="00696717">
        <w:rPr>
          <w:rFonts w:ascii="Times New Roman" w:hAnsi="Times New Roman" w:hint="eastAsia"/>
          <w:sz w:val="20"/>
          <w:szCs w:val="20"/>
        </w:rPr>
        <w:t>的沸點最高。</w:t>
      </w:r>
      <w:r w:rsidRPr="00696717">
        <w:rPr>
          <w:rFonts w:ascii="Times New Roman" w:hAnsi="Times New Roman"/>
          <w:sz w:val="20"/>
          <w:szCs w:val="20"/>
          <w:lang w:eastAsia="zh-HK"/>
        </w:rPr>
        <w:t>HI</w:t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的分子最大，</w:t>
      </w:r>
      <w:r w:rsidRPr="00696717">
        <w:rPr>
          <w:rFonts w:ascii="Times New Roman" w:hAnsi="Times New Roman"/>
          <w:sz w:val="20"/>
          <w:szCs w:val="20"/>
          <w:lang w:eastAsia="zh-HK"/>
        </w:rPr>
        <w:t>HBr</w:t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其次，</w:t>
      </w:r>
      <w:r w:rsidRPr="00696717">
        <w:rPr>
          <w:rFonts w:ascii="Times New Roman" w:hAnsi="Times New Roman"/>
          <w:sz w:val="20"/>
          <w:szCs w:val="20"/>
          <w:lang w:eastAsia="zh-HK"/>
        </w:rPr>
        <w:t>HCl</w:t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最小。范德華力隨分子的</w:t>
      </w:r>
      <w:r w:rsidRPr="00696717">
        <w:rPr>
          <w:rFonts w:ascii="Times New Roman" w:hAnsi="Times New Roman" w:hint="eastAsia"/>
          <w:sz w:val="20"/>
          <w:szCs w:val="20"/>
        </w:rPr>
        <w:t>體積遞</w:t>
      </w:r>
      <w:r w:rsidRPr="00696717">
        <w:rPr>
          <w:rFonts w:ascii="Times New Roman" w:hAnsi="Times New Roman" w:hint="eastAsia"/>
          <w:sz w:val="20"/>
          <w:szCs w:val="20"/>
          <w:lang w:eastAsia="zh-HK"/>
        </w:rPr>
        <w:t>減，所以沸點也隨之遞減。</w:t>
      </w:r>
    </w:p>
    <w:p w:rsidR="0097779B" w:rsidRDefault="0097779B" w:rsidP="00F80E50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F80E50">
      <w:pPr>
        <w:tabs>
          <w:tab w:val="left" w:pos="426"/>
        </w:tabs>
        <w:snapToGrid w:val="0"/>
        <w:ind w:left="850" w:hangingChars="425" w:hanging="850"/>
        <w:rPr>
          <w:sz w:val="20"/>
          <w:szCs w:val="20"/>
          <w:lang w:eastAsia="zh-HK"/>
        </w:rPr>
      </w:pPr>
      <w:r>
        <w:rPr>
          <w:sz w:val="20"/>
          <w:szCs w:val="20"/>
          <w:lang w:eastAsia="zh-HK"/>
        </w:rPr>
        <w:t>19.</w:t>
      </w:r>
      <w:r>
        <w:rPr>
          <w:sz w:val="20"/>
          <w:szCs w:val="20"/>
          <w:lang w:eastAsia="zh-HK"/>
        </w:rPr>
        <w:tab/>
      </w:r>
      <w:r>
        <w:rPr>
          <w:sz w:val="20"/>
          <w:szCs w:val="20"/>
        </w:rPr>
        <w:t>B</w:t>
      </w:r>
    </w:p>
    <w:p w:rsidR="0097779B" w:rsidRDefault="0097779B" w:rsidP="00F80E50">
      <w:pPr>
        <w:snapToGrid w:val="0"/>
        <w:rPr>
          <w:kern w:val="0"/>
          <w:sz w:val="20"/>
          <w:szCs w:val="20"/>
          <w:lang w:eastAsia="zh-HK"/>
        </w:rPr>
      </w:pPr>
    </w:p>
    <w:p w:rsidR="0097779B" w:rsidRPr="00696717" w:rsidRDefault="0097779B" w:rsidP="00F80E50">
      <w:pPr>
        <w:tabs>
          <w:tab w:val="left" w:pos="426"/>
        </w:tabs>
        <w:snapToGrid w:val="0"/>
        <w:ind w:left="850" w:hangingChars="425" w:hanging="850"/>
        <w:rPr>
          <w:bCs/>
          <w:sz w:val="20"/>
          <w:szCs w:val="20"/>
          <w:lang w:eastAsia="zh-HK"/>
        </w:rPr>
      </w:pPr>
      <w:r>
        <w:rPr>
          <w:bCs/>
          <w:sz w:val="20"/>
          <w:szCs w:val="20"/>
          <w:lang w:eastAsia="zh-HK"/>
        </w:rPr>
        <w:t>20.</w:t>
      </w:r>
      <w:r>
        <w:rPr>
          <w:bCs/>
          <w:sz w:val="20"/>
          <w:szCs w:val="20"/>
          <w:lang w:eastAsia="zh-HK"/>
        </w:rPr>
        <w:tab/>
      </w:r>
      <w:r w:rsidRPr="00696717">
        <w:rPr>
          <w:bCs/>
          <w:sz w:val="20"/>
          <w:szCs w:val="20"/>
        </w:rPr>
        <w:t>D</w:t>
      </w:r>
      <w:r>
        <w:rPr>
          <w:bCs/>
          <w:sz w:val="20"/>
          <w:szCs w:val="20"/>
          <w:lang w:eastAsia="zh-HK"/>
        </w:rPr>
        <w:tab/>
      </w:r>
      <w:r w:rsidRPr="00696717">
        <w:rPr>
          <w:kern w:val="0"/>
          <w:sz w:val="20"/>
          <w:szCs w:val="20"/>
        </w:rPr>
        <w:t>CH</w:t>
      </w:r>
      <w:r w:rsidRPr="00696717">
        <w:rPr>
          <w:kern w:val="0"/>
          <w:sz w:val="20"/>
          <w:szCs w:val="20"/>
          <w:vertAlign w:val="subscript"/>
        </w:rPr>
        <w:t>3</w:t>
      </w:r>
      <w:r w:rsidRPr="00696717">
        <w:rPr>
          <w:kern w:val="0"/>
          <w:sz w:val="20"/>
          <w:szCs w:val="20"/>
        </w:rPr>
        <w:t>OCH</w:t>
      </w:r>
      <w:r w:rsidRPr="00696717">
        <w:rPr>
          <w:kern w:val="0"/>
          <w:sz w:val="20"/>
          <w:szCs w:val="20"/>
          <w:vertAlign w:val="subscript"/>
        </w:rPr>
        <w:t>3</w:t>
      </w:r>
      <w:r w:rsidRPr="00696717">
        <w:rPr>
          <w:rFonts w:hint="eastAsia"/>
          <w:kern w:val="0"/>
          <w:sz w:val="20"/>
          <w:szCs w:val="20"/>
        </w:rPr>
        <w:t>的氫原子並不足夠電正來與自己的分子形成氫鍵，因為它們並非直接與電負性高的原子</w:t>
      </w:r>
      <w:r w:rsidRPr="00696717">
        <w:rPr>
          <w:kern w:val="0"/>
          <w:sz w:val="20"/>
          <w:szCs w:val="20"/>
        </w:rPr>
        <w:t xml:space="preserve"> (</w:t>
      </w:r>
      <w:r w:rsidRPr="00696717">
        <w:rPr>
          <w:rFonts w:hint="eastAsia"/>
          <w:kern w:val="0"/>
          <w:sz w:val="20"/>
          <w:szCs w:val="20"/>
        </w:rPr>
        <w:t>例如</w:t>
      </w:r>
      <w:r w:rsidRPr="00696717">
        <w:rPr>
          <w:kern w:val="0"/>
          <w:sz w:val="20"/>
          <w:szCs w:val="20"/>
        </w:rPr>
        <w:t>F</w:t>
      </w:r>
      <w:r w:rsidRPr="00696717">
        <w:rPr>
          <w:rFonts w:hint="eastAsia"/>
          <w:kern w:val="0"/>
          <w:sz w:val="20"/>
          <w:szCs w:val="20"/>
        </w:rPr>
        <w:t>、</w:t>
      </w:r>
      <w:r w:rsidRPr="00696717">
        <w:rPr>
          <w:kern w:val="0"/>
          <w:sz w:val="20"/>
          <w:szCs w:val="20"/>
        </w:rPr>
        <w:t>O</w:t>
      </w:r>
      <w:r w:rsidRPr="00696717">
        <w:rPr>
          <w:rFonts w:hint="eastAsia"/>
          <w:kern w:val="0"/>
          <w:sz w:val="20"/>
          <w:szCs w:val="20"/>
        </w:rPr>
        <w:t>和</w:t>
      </w:r>
      <w:r w:rsidRPr="00696717">
        <w:rPr>
          <w:kern w:val="0"/>
          <w:sz w:val="20"/>
          <w:szCs w:val="20"/>
        </w:rPr>
        <w:t xml:space="preserve">N) </w:t>
      </w:r>
      <w:r w:rsidRPr="00696717">
        <w:rPr>
          <w:rFonts w:hint="eastAsia"/>
          <w:kern w:val="0"/>
          <w:sz w:val="20"/>
          <w:szCs w:val="20"/>
        </w:rPr>
        <w:t>鍵合。</w:t>
      </w:r>
    </w:p>
    <w:p w:rsidR="0097779B" w:rsidRPr="00696717" w:rsidRDefault="0097779B" w:rsidP="00F80E50">
      <w:pPr>
        <w:snapToGrid w:val="0"/>
        <w:rPr>
          <w:b/>
          <w:sz w:val="20"/>
          <w:szCs w:val="20"/>
        </w:rPr>
      </w:pPr>
    </w:p>
    <w:p w:rsidR="0097779B" w:rsidRPr="00696717" w:rsidRDefault="0097779B" w:rsidP="00F80E50">
      <w:pPr>
        <w:tabs>
          <w:tab w:val="left" w:pos="426"/>
        </w:tabs>
        <w:snapToGrid w:val="0"/>
        <w:ind w:left="850" w:hangingChars="425" w:hanging="850"/>
        <w:rPr>
          <w:sz w:val="20"/>
          <w:szCs w:val="20"/>
        </w:rPr>
      </w:pPr>
      <w:r>
        <w:rPr>
          <w:sz w:val="20"/>
          <w:szCs w:val="20"/>
          <w:lang w:eastAsia="zh-HK"/>
        </w:rPr>
        <w:t>21.</w:t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>D</w:t>
      </w:r>
      <w:r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</w:rPr>
        <w:t>越多氫鍵形成，液體的黏度越高。</w:t>
      </w:r>
    </w:p>
    <w:p w:rsidR="0097779B" w:rsidRPr="00696717" w:rsidRDefault="0097779B" w:rsidP="00F80E50">
      <w:pPr>
        <w:tabs>
          <w:tab w:val="left" w:pos="426"/>
        </w:tabs>
        <w:snapToGrid w:val="0"/>
        <w:ind w:left="851" w:hanging="847"/>
        <w:rPr>
          <w:sz w:val="20"/>
          <w:szCs w:val="20"/>
        </w:rPr>
      </w:pPr>
      <w:r>
        <w:rPr>
          <w:sz w:val="20"/>
          <w:szCs w:val="20"/>
          <w:lang w:eastAsia="zh-HK"/>
        </w:rPr>
        <w:t>22.</w:t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>D</w:t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</w:rPr>
        <w:t>C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>H</w:t>
      </w:r>
      <w:r w:rsidRPr="00696717">
        <w:rPr>
          <w:sz w:val="20"/>
          <w:szCs w:val="20"/>
          <w:vertAlign w:val="subscript"/>
        </w:rPr>
        <w:t>6</w:t>
      </w:r>
      <w:r w:rsidRPr="00696717">
        <w:rPr>
          <w:rFonts w:hint="eastAsia"/>
          <w:sz w:val="20"/>
          <w:szCs w:val="20"/>
        </w:rPr>
        <w:t>分子是非極性的，由分散力互相連結，所以</w:t>
      </w:r>
      <w:r w:rsidRPr="00696717">
        <w:rPr>
          <w:sz w:val="20"/>
          <w:szCs w:val="20"/>
        </w:rPr>
        <w:t>C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>H</w:t>
      </w:r>
      <w:r w:rsidRPr="00696717">
        <w:rPr>
          <w:sz w:val="20"/>
          <w:szCs w:val="20"/>
          <w:vertAlign w:val="subscript"/>
        </w:rPr>
        <w:t>6</w:t>
      </w:r>
      <w:r w:rsidRPr="00696717">
        <w:rPr>
          <w:rFonts w:hint="eastAsia"/>
          <w:sz w:val="20"/>
          <w:szCs w:val="20"/>
        </w:rPr>
        <w:t>的沸點是最低的。其他兩種物質的分子由氫鍵連結，故需要大量能量來分開它們。</w:t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3</w:t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>NH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rFonts w:hint="eastAsia"/>
          <w:sz w:val="20"/>
          <w:szCs w:val="20"/>
        </w:rPr>
        <w:t>和</w:t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3</w:t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>OH</w:t>
      </w:r>
      <w:r w:rsidRPr="00696717">
        <w:rPr>
          <w:rFonts w:hint="eastAsia"/>
          <w:sz w:val="20"/>
          <w:szCs w:val="20"/>
        </w:rPr>
        <w:t>比較，氧原子的電負性比氮原子高，因此，</w:t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3</w:t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>NH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rFonts w:hint="eastAsia"/>
          <w:sz w:val="20"/>
          <w:szCs w:val="20"/>
        </w:rPr>
        <w:t>的沸點也較</w:t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3</w:t>
      </w:r>
      <w:r w:rsidRPr="00696717">
        <w:rPr>
          <w:sz w:val="20"/>
          <w:szCs w:val="20"/>
        </w:rPr>
        <w:t>CH</w:t>
      </w:r>
      <w:r w:rsidRPr="00696717">
        <w:rPr>
          <w:sz w:val="20"/>
          <w:szCs w:val="20"/>
          <w:vertAlign w:val="subscript"/>
        </w:rPr>
        <w:t>2</w:t>
      </w:r>
      <w:r w:rsidRPr="00696717">
        <w:rPr>
          <w:sz w:val="20"/>
          <w:szCs w:val="20"/>
        </w:rPr>
        <w:t>OH</w:t>
      </w:r>
      <w:r w:rsidRPr="00696717">
        <w:rPr>
          <w:rFonts w:hint="eastAsia"/>
          <w:sz w:val="20"/>
          <w:szCs w:val="20"/>
        </w:rPr>
        <w:t>高。</w:t>
      </w:r>
    </w:p>
    <w:p w:rsidR="0097779B" w:rsidRPr="00696717" w:rsidRDefault="0097779B" w:rsidP="00F80E50">
      <w:pPr>
        <w:snapToGrid w:val="0"/>
        <w:rPr>
          <w:sz w:val="20"/>
          <w:szCs w:val="20"/>
          <w:lang w:eastAsia="zh-HK"/>
        </w:rPr>
      </w:pPr>
    </w:p>
    <w:p w:rsidR="0097779B" w:rsidRPr="005D0186" w:rsidRDefault="0097779B" w:rsidP="00F80E50">
      <w:pPr>
        <w:widowControl/>
        <w:snapToGrid w:val="0"/>
        <w:jc w:val="both"/>
        <w:rPr>
          <w:b/>
          <w:color w:val="000000"/>
          <w:sz w:val="20"/>
        </w:rPr>
      </w:pPr>
      <w:r w:rsidRPr="005D0186">
        <w:rPr>
          <w:rFonts w:hAnsi="新細明體" w:hint="eastAsia"/>
          <w:b/>
          <w:color w:val="000000"/>
          <w:sz w:val="20"/>
          <w:u w:val="single"/>
        </w:rPr>
        <w:t>乙部（長問題）</w:t>
      </w:r>
      <w:r w:rsidRPr="005D0186">
        <w:rPr>
          <w:rFonts w:hAnsi="新細明體" w:hint="eastAsia"/>
          <w:b/>
          <w:color w:val="000000"/>
          <w:sz w:val="20"/>
        </w:rPr>
        <w:t>：</w:t>
      </w:r>
    </w:p>
    <w:p w:rsidR="0097779B" w:rsidRPr="00696717" w:rsidRDefault="0097779B" w:rsidP="00F80E50">
      <w:pPr>
        <w:snapToGrid w:val="0"/>
        <w:rPr>
          <w:sz w:val="20"/>
          <w:szCs w:val="20"/>
          <w:lang w:eastAsia="zh-HK"/>
        </w:rPr>
      </w:pPr>
    </w:p>
    <w:p w:rsidR="0097779B" w:rsidRPr="00696717" w:rsidRDefault="0097779B" w:rsidP="00F80E50">
      <w:pPr>
        <w:pStyle w:val="ListParagraph"/>
        <w:snapToGrid w:val="0"/>
        <w:ind w:leftChars="0" w:left="402" w:hangingChars="201" w:hanging="402"/>
        <w:jc w:val="both"/>
        <w:rPr>
          <w:rFonts w:ascii="Times New Roman" w:hAnsi="Times New Roman"/>
          <w:sz w:val="20"/>
          <w:szCs w:val="20"/>
          <w:lang w:val="en-GB" w:eastAsia="zh-HK"/>
        </w:rPr>
      </w:pPr>
      <w:r>
        <w:rPr>
          <w:rFonts w:ascii="Times New Roman" w:hAnsi="Times New Roman"/>
          <w:sz w:val="20"/>
          <w:szCs w:val="20"/>
          <w:lang w:val="en-GB" w:eastAsia="zh-HK"/>
        </w:rPr>
        <w:t>1.</w:t>
      </w:r>
      <w:r>
        <w:rPr>
          <w:rFonts w:ascii="Times New Roman" w:hAnsi="Times New Roman"/>
          <w:sz w:val="20"/>
          <w:szCs w:val="20"/>
          <w:lang w:val="en-GB" w:eastAsia="zh-HK"/>
        </w:rPr>
        <w:tab/>
      </w:r>
      <w:r w:rsidRPr="00696717">
        <w:rPr>
          <w:rFonts w:ascii="Times New Roman" w:hAnsi="Times New Roman"/>
          <w:sz w:val="20"/>
          <w:szCs w:val="20"/>
          <w:lang w:val="en-GB" w:eastAsia="zh-HK"/>
        </w:rPr>
        <w:t>(a)</w:t>
      </w:r>
      <w:r w:rsidRPr="00696717">
        <w:rPr>
          <w:rFonts w:ascii="Times New Roman" w:hAnsi="Times New Roman"/>
          <w:sz w:val="20"/>
          <w:szCs w:val="20"/>
          <w:lang w:val="en-GB" w:eastAsia="zh-HK"/>
        </w:rPr>
        <w:tab/>
        <w:t>2P + 4Cl</w:t>
      </w:r>
      <w:r w:rsidRPr="00696717">
        <w:rPr>
          <w:rFonts w:ascii="Times New Roman" w:hAnsi="Times New Roman"/>
          <w:sz w:val="20"/>
          <w:szCs w:val="20"/>
          <w:vertAlign w:val="subscript"/>
          <w:lang w:val="en-GB" w:eastAsia="zh-HK"/>
        </w:rPr>
        <w:t xml:space="preserve">2 </w:t>
      </w:r>
      <w:r w:rsidRPr="00696717">
        <w:rPr>
          <w:rFonts w:ascii="Times New Roman" w:hAnsi="Times New Roman"/>
          <w:sz w:val="20"/>
          <w:szCs w:val="20"/>
          <w:lang w:val="en-GB" w:eastAsia="zh-HK"/>
        </w:rPr>
        <w:sym w:font="Symbol" w:char="F0AE"/>
      </w:r>
      <w:r w:rsidRPr="00696717">
        <w:rPr>
          <w:rFonts w:ascii="Times New Roman" w:hAnsi="Times New Roman"/>
          <w:sz w:val="20"/>
          <w:szCs w:val="20"/>
          <w:lang w:val="en-GB" w:eastAsia="zh-HK"/>
        </w:rPr>
        <w:t xml:space="preserve"> PCl</w:t>
      </w:r>
      <w:r w:rsidRPr="00696717">
        <w:rPr>
          <w:rFonts w:ascii="Times New Roman" w:hAnsi="Times New Roman"/>
          <w:sz w:val="20"/>
          <w:szCs w:val="20"/>
          <w:vertAlign w:val="subscript"/>
          <w:lang w:val="en-GB" w:eastAsia="zh-HK"/>
        </w:rPr>
        <w:t xml:space="preserve">3 </w:t>
      </w:r>
      <w:r w:rsidRPr="00696717">
        <w:rPr>
          <w:rFonts w:ascii="Times New Roman" w:hAnsi="Times New Roman"/>
          <w:sz w:val="20"/>
          <w:szCs w:val="20"/>
          <w:lang w:val="en-GB" w:eastAsia="zh-HK"/>
        </w:rPr>
        <w:t>+ PCl</w:t>
      </w:r>
      <w:r w:rsidRPr="00696717">
        <w:rPr>
          <w:rFonts w:ascii="Times New Roman" w:hAnsi="Times New Roman"/>
          <w:sz w:val="20"/>
          <w:szCs w:val="20"/>
          <w:vertAlign w:val="subscript"/>
          <w:lang w:val="en-GB" w:eastAsia="zh-HK"/>
        </w:rPr>
        <w:t>5</w:t>
      </w:r>
    </w:p>
    <w:p w:rsidR="0097779B" w:rsidRPr="0099007A" w:rsidRDefault="0097779B" w:rsidP="001D54CB">
      <w:pPr>
        <w:snapToGrid w:val="0"/>
        <w:ind w:firstLine="402"/>
        <w:jc w:val="both"/>
        <w:rPr>
          <w:sz w:val="20"/>
          <w:szCs w:val="20"/>
          <w:lang w:val="en-GB" w:eastAsia="zh-HK"/>
        </w:rPr>
      </w:pPr>
      <w:r>
        <w:rPr>
          <w:noProof/>
        </w:rPr>
        <w:pict>
          <v:shape id="圖片 6" o:spid="_x0000_s1027" type="#_x0000_t75" alt="QBSunCh25LQ2_1" style="position:absolute;left:0;text-align:left;margin-left:124.4pt;margin-top:2pt;width:57.95pt;height:64.6pt;z-index:-251658752;visibility:visible">
            <v:imagedata r:id="rId7" o:title="" croptop="14499f" cropbottom="15733f" cropleft="12614f" cropright="21382f" gain="109227f" blacklevel="-6554f" grayscale="t"/>
          </v:shape>
        </w:pict>
      </w:r>
      <w:r>
        <w:rPr>
          <w:noProof/>
        </w:rPr>
        <w:pict>
          <v:shape id="圖片 7" o:spid="_x0000_s1028" type="#_x0000_t75" alt="QBAlexCh26LQ1b2" style="position:absolute;left:0;text-align:left;margin-left:46.5pt;margin-top:1.65pt;width:59.3pt;height:55.95pt;z-index:-251659776;visibility:visible">
            <v:imagedata r:id="rId8" o:title="" croptop="17680f" cropbottom="17215f" cropleft="16704f" cropright="16395f" gain="109227f" blacklevel="-6554f" grayscale="t"/>
          </v:shape>
        </w:pict>
      </w:r>
      <w:r w:rsidRPr="0099007A">
        <w:rPr>
          <w:sz w:val="20"/>
          <w:szCs w:val="20"/>
          <w:lang w:val="en-GB" w:eastAsia="zh-HK"/>
        </w:rPr>
        <w:t>(b)</w:t>
      </w:r>
    </w:p>
    <w:p w:rsidR="0097779B" w:rsidRPr="0099007A" w:rsidRDefault="0097779B" w:rsidP="00F80E50">
      <w:pPr>
        <w:snapToGrid w:val="0"/>
        <w:jc w:val="both"/>
        <w:rPr>
          <w:sz w:val="20"/>
          <w:szCs w:val="20"/>
          <w:lang w:val="en-GB" w:eastAsia="zh-HK"/>
        </w:rPr>
      </w:pPr>
    </w:p>
    <w:p w:rsidR="0097779B" w:rsidRDefault="0097779B" w:rsidP="00F80E50">
      <w:pPr>
        <w:pStyle w:val="ListParagraph"/>
        <w:snapToGrid w:val="0"/>
        <w:ind w:leftChars="0" w:left="402" w:hangingChars="201" w:hanging="402"/>
        <w:jc w:val="both"/>
        <w:rPr>
          <w:rFonts w:ascii="Times New Roman" w:hAnsi="Times New Roman"/>
          <w:sz w:val="20"/>
          <w:szCs w:val="20"/>
          <w:lang w:val="en-GB" w:eastAsia="zh-HK"/>
        </w:rPr>
      </w:pPr>
    </w:p>
    <w:p w:rsidR="0097779B" w:rsidRDefault="0097779B" w:rsidP="00F80E50">
      <w:pPr>
        <w:pStyle w:val="ListParagraph"/>
        <w:snapToGrid w:val="0"/>
        <w:ind w:leftChars="0" w:left="402" w:hangingChars="201" w:hanging="402"/>
        <w:jc w:val="both"/>
        <w:rPr>
          <w:rFonts w:ascii="Times New Roman" w:hAnsi="Times New Roman"/>
          <w:sz w:val="20"/>
          <w:szCs w:val="20"/>
          <w:lang w:val="en-GB" w:eastAsia="zh-HK"/>
        </w:rPr>
      </w:pPr>
    </w:p>
    <w:p w:rsidR="0097779B" w:rsidRDefault="0097779B" w:rsidP="00F80E50">
      <w:pPr>
        <w:pStyle w:val="ListParagraph"/>
        <w:snapToGrid w:val="0"/>
        <w:ind w:leftChars="0" w:left="402" w:hangingChars="201" w:hanging="402"/>
        <w:jc w:val="both"/>
        <w:rPr>
          <w:rFonts w:ascii="Times New Roman" w:hAnsi="Times New Roman"/>
          <w:sz w:val="20"/>
          <w:szCs w:val="20"/>
          <w:lang w:val="en-GB" w:eastAsia="zh-HK"/>
        </w:rPr>
      </w:pPr>
    </w:p>
    <w:p w:rsidR="0097779B" w:rsidRDefault="0097779B" w:rsidP="00F80E50">
      <w:pPr>
        <w:pStyle w:val="ListParagraph"/>
        <w:snapToGrid w:val="0"/>
        <w:ind w:leftChars="0" w:left="402" w:hangingChars="201" w:hanging="402"/>
        <w:jc w:val="both"/>
        <w:rPr>
          <w:rFonts w:ascii="Times New Roman" w:hAnsi="Times New Roman"/>
          <w:sz w:val="20"/>
          <w:szCs w:val="20"/>
          <w:lang w:val="en-GB" w:eastAsia="zh-HK"/>
        </w:rPr>
      </w:pPr>
    </w:p>
    <w:p w:rsidR="0097779B" w:rsidRPr="0099007A" w:rsidRDefault="0097779B" w:rsidP="001D54CB">
      <w:pPr>
        <w:snapToGrid w:val="0"/>
        <w:ind w:firstLine="426"/>
        <w:jc w:val="both"/>
        <w:rPr>
          <w:sz w:val="20"/>
          <w:szCs w:val="20"/>
          <w:lang w:val="en-GB" w:eastAsia="zh-HK"/>
        </w:rPr>
      </w:pPr>
      <w:r w:rsidRPr="0099007A">
        <w:rPr>
          <w:sz w:val="20"/>
          <w:szCs w:val="20"/>
          <w:lang w:val="en-GB" w:eastAsia="zh-HK"/>
        </w:rPr>
        <w:t>(c)</w:t>
      </w:r>
      <w:r w:rsidRPr="0099007A">
        <w:rPr>
          <w:sz w:val="20"/>
          <w:szCs w:val="20"/>
          <w:lang w:val="en-GB" w:eastAsia="zh-HK"/>
        </w:rPr>
        <w:tab/>
        <w:t>PCl</w:t>
      </w:r>
      <w:r w:rsidRPr="0099007A">
        <w:rPr>
          <w:sz w:val="20"/>
          <w:szCs w:val="20"/>
          <w:vertAlign w:val="subscript"/>
          <w:lang w:val="en-GB" w:eastAsia="zh-HK"/>
        </w:rPr>
        <w:t>3</w:t>
      </w:r>
      <w:r w:rsidRPr="0099007A">
        <w:rPr>
          <w:rFonts w:hint="eastAsia"/>
          <w:sz w:val="20"/>
          <w:szCs w:val="20"/>
          <w:lang w:val="en-GB" w:eastAsia="zh-HK"/>
        </w:rPr>
        <w:t>是極性的，因為它是三角錐體形的，各鍵的極性不能</w:t>
      </w:r>
      <w:r>
        <w:rPr>
          <w:rFonts w:hint="eastAsia"/>
          <w:sz w:val="20"/>
          <w:szCs w:val="20"/>
          <w:lang w:val="en-GB" w:eastAsia="zh-HK"/>
        </w:rPr>
        <w:t>互相抵消</w:t>
      </w:r>
      <w:r w:rsidRPr="0099007A">
        <w:rPr>
          <w:rFonts w:hint="eastAsia"/>
          <w:sz w:val="20"/>
          <w:szCs w:val="20"/>
          <w:lang w:val="en-GB" w:eastAsia="zh-HK"/>
        </w:rPr>
        <w:t>。</w:t>
      </w:r>
    </w:p>
    <w:p w:rsidR="0097779B" w:rsidRPr="0099007A" w:rsidRDefault="0097779B" w:rsidP="00F80E50">
      <w:pPr>
        <w:snapToGrid w:val="0"/>
        <w:ind w:left="960"/>
        <w:jc w:val="both"/>
        <w:rPr>
          <w:sz w:val="20"/>
          <w:szCs w:val="20"/>
          <w:lang w:val="en-GB" w:eastAsia="zh-HK"/>
        </w:rPr>
      </w:pPr>
      <w:r w:rsidRPr="0099007A">
        <w:rPr>
          <w:sz w:val="20"/>
          <w:szCs w:val="20"/>
          <w:lang w:val="en-GB" w:eastAsia="zh-HK"/>
        </w:rPr>
        <w:t>PCl</w:t>
      </w:r>
      <w:r w:rsidRPr="0099007A">
        <w:rPr>
          <w:sz w:val="20"/>
          <w:szCs w:val="20"/>
          <w:vertAlign w:val="subscript"/>
          <w:lang w:val="en-GB" w:eastAsia="zh-HK"/>
        </w:rPr>
        <w:t>5</w:t>
      </w:r>
      <w:r w:rsidRPr="0099007A">
        <w:rPr>
          <w:rFonts w:hint="eastAsia"/>
          <w:sz w:val="20"/>
          <w:szCs w:val="20"/>
          <w:lang w:val="en-GB" w:eastAsia="zh-HK"/>
        </w:rPr>
        <w:t>是非極性的，因為它是三角雙錐體形的，這個對稱的形狀使各鍵的極性</w:t>
      </w:r>
      <w:r>
        <w:rPr>
          <w:rFonts w:hint="eastAsia"/>
          <w:sz w:val="20"/>
          <w:szCs w:val="20"/>
          <w:lang w:val="en-GB" w:eastAsia="zh-HK"/>
        </w:rPr>
        <w:t>互相抵消，因此分子沒有</w:t>
      </w:r>
      <w:r w:rsidRPr="0099007A">
        <w:rPr>
          <w:rFonts w:hint="eastAsia"/>
          <w:sz w:val="20"/>
          <w:szCs w:val="20"/>
          <w:lang w:val="en-GB" w:eastAsia="zh-HK"/>
        </w:rPr>
        <w:t>極性。</w:t>
      </w:r>
    </w:p>
    <w:p w:rsidR="0097779B" w:rsidRPr="00696717" w:rsidRDefault="0097779B" w:rsidP="00F80E50">
      <w:pPr>
        <w:snapToGrid w:val="0"/>
        <w:rPr>
          <w:sz w:val="20"/>
          <w:szCs w:val="20"/>
          <w:lang w:eastAsia="zh-HK"/>
        </w:rPr>
      </w:pPr>
    </w:p>
    <w:p w:rsidR="0097779B" w:rsidRDefault="0097779B" w:rsidP="00F80E50">
      <w:pPr>
        <w:snapToGrid w:val="0"/>
        <w:ind w:left="404" w:hangingChars="202" w:hanging="404"/>
        <w:jc w:val="both"/>
        <w:rPr>
          <w:sz w:val="20"/>
          <w:szCs w:val="20"/>
          <w:lang w:eastAsia="zh-HK"/>
        </w:rPr>
      </w:pPr>
      <w:r>
        <w:rPr>
          <w:sz w:val="20"/>
          <w:szCs w:val="20"/>
          <w:lang w:eastAsia="zh-HK"/>
        </w:rPr>
        <w:t>2.</w:t>
      </w:r>
      <w:r>
        <w:rPr>
          <w:sz w:val="20"/>
          <w:szCs w:val="20"/>
          <w:lang w:eastAsia="zh-HK"/>
        </w:rPr>
        <w:tab/>
      </w:r>
      <w:r w:rsidRPr="00696717">
        <w:rPr>
          <w:sz w:val="20"/>
          <w:szCs w:val="20"/>
          <w:lang w:eastAsia="zh-HK"/>
        </w:rPr>
        <w:t>(a)</w:t>
      </w:r>
      <w:r w:rsidRPr="00696717">
        <w:rPr>
          <w:sz w:val="20"/>
          <w:szCs w:val="20"/>
          <w:lang w:eastAsia="zh-HK"/>
        </w:rPr>
        <w:tab/>
      </w:r>
      <w:r w:rsidRPr="00696717">
        <w:rPr>
          <w:i/>
          <w:sz w:val="20"/>
          <w:szCs w:val="20"/>
          <w:lang w:eastAsia="zh-HK"/>
        </w:rPr>
        <w:t>X</w:t>
      </w:r>
      <w:r w:rsidRPr="00696717">
        <w:rPr>
          <w:rFonts w:hint="eastAsia"/>
          <w:sz w:val="20"/>
          <w:szCs w:val="20"/>
          <w:lang w:eastAsia="zh-HK"/>
        </w:rPr>
        <w:t>應該大於</w:t>
      </w:r>
      <w:r w:rsidRPr="00696717">
        <w:rPr>
          <w:sz w:val="20"/>
          <w:szCs w:val="20"/>
          <w:lang w:eastAsia="zh-HK"/>
        </w:rPr>
        <w:t>36</w:t>
      </w:r>
      <w:r w:rsidRPr="00696717">
        <w:rPr>
          <w:rFonts w:hint="eastAsia"/>
          <w:sz w:val="20"/>
          <w:szCs w:val="20"/>
          <w:lang w:eastAsia="zh-HK"/>
        </w:rPr>
        <w:t>。雖然化學品</w:t>
      </w:r>
      <w:r w:rsidRPr="00696717">
        <w:rPr>
          <w:i/>
          <w:sz w:val="20"/>
          <w:szCs w:val="20"/>
          <w:lang w:eastAsia="zh-HK"/>
        </w:rPr>
        <w:t>A</w:t>
      </w:r>
      <w:r w:rsidRPr="00696717">
        <w:rPr>
          <w:rFonts w:hint="eastAsia"/>
          <w:sz w:val="20"/>
          <w:szCs w:val="20"/>
          <w:lang w:eastAsia="zh-HK"/>
        </w:rPr>
        <w:t>和</w:t>
      </w:r>
      <w:r w:rsidRPr="00696717">
        <w:rPr>
          <w:i/>
          <w:sz w:val="20"/>
          <w:szCs w:val="20"/>
          <w:lang w:eastAsia="zh-HK"/>
        </w:rPr>
        <w:t>B</w:t>
      </w:r>
      <w:r w:rsidRPr="00696717">
        <w:rPr>
          <w:rFonts w:hint="eastAsia"/>
          <w:sz w:val="20"/>
          <w:szCs w:val="20"/>
          <w:lang w:eastAsia="zh-HK"/>
        </w:rPr>
        <w:t>的分子質量相近，但</w:t>
      </w:r>
      <w:r w:rsidRPr="00696717">
        <w:rPr>
          <w:i/>
          <w:sz w:val="20"/>
          <w:szCs w:val="20"/>
          <w:lang w:eastAsia="zh-HK"/>
        </w:rPr>
        <w:t>B</w:t>
      </w:r>
      <w:r w:rsidRPr="00696717">
        <w:rPr>
          <w:rFonts w:hint="eastAsia"/>
          <w:sz w:val="20"/>
          <w:szCs w:val="20"/>
          <w:lang w:eastAsia="zh-HK"/>
        </w:rPr>
        <w:t>是極性的，而</w:t>
      </w:r>
      <w:r w:rsidRPr="00696717">
        <w:rPr>
          <w:i/>
          <w:sz w:val="20"/>
          <w:szCs w:val="20"/>
          <w:lang w:eastAsia="zh-HK"/>
        </w:rPr>
        <w:t>A</w:t>
      </w:r>
      <w:r w:rsidRPr="00696717">
        <w:rPr>
          <w:rFonts w:hint="eastAsia"/>
          <w:sz w:val="20"/>
          <w:szCs w:val="20"/>
          <w:lang w:eastAsia="zh-HK"/>
        </w:rPr>
        <w:t>是非極性</w:t>
      </w:r>
    </w:p>
    <w:p w:rsidR="0097779B" w:rsidRPr="00696717" w:rsidRDefault="0097779B" w:rsidP="00F80E50">
      <w:pPr>
        <w:snapToGrid w:val="0"/>
        <w:ind w:left="482" w:firstLine="478"/>
        <w:jc w:val="both"/>
        <w:rPr>
          <w:sz w:val="20"/>
          <w:szCs w:val="20"/>
          <w:lang w:eastAsia="zh-HK"/>
        </w:rPr>
      </w:pPr>
      <w:r w:rsidRPr="00696717">
        <w:rPr>
          <w:rFonts w:hint="eastAsia"/>
          <w:sz w:val="20"/>
          <w:szCs w:val="20"/>
          <w:lang w:eastAsia="zh-HK"/>
        </w:rPr>
        <w:t>的。所以，</w:t>
      </w:r>
      <w:r w:rsidRPr="00696717">
        <w:rPr>
          <w:i/>
          <w:sz w:val="20"/>
          <w:szCs w:val="20"/>
          <w:lang w:eastAsia="zh-HK"/>
        </w:rPr>
        <w:t>B</w:t>
      </w:r>
      <w:r w:rsidRPr="00696717">
        <w:rPr>
          <w:rFonts w:hint="eastAsia"/>
          <w:sz w:val="20"/>
          <w:szCs w:val="20"/>
          <w:lang w:eastAsia="zh-HK"/>
        </w:rPr>
        <w:t>的分子之間的范德華力較強。</w:t>
      </w:r>
    </w:p>
    <w:p w:rsidR="0097779B" w:rsidRPr="00696717" w:rsidRDefault="0097779B" w:rsidP="00F80E50">
      <w:pPr>
        <w:snapToGrid w:val="0"/>
        <w:ind w:left="953" w:hanging="551"/>
        <w:jc w:val="both"/>
        <w:rPr>
          <w:sz w:val="20"/>
          <w:szCs w:val="20"/>
          <w:lang w:eastAsia="zh-HK"/>
        </w:rPr>
      </w:pPr>
      <w:r w:rsidRPr="00696717">
        <w:rPr>
          <w:sz w:val="20"/>
          <w:szCs w:val="20"/>
          <w:lang w:eastAsia="zh-HK"/>
        </w:rPr>
        <w:t>(b)</w:t>
      </w:r>
      <w:r w:rsidRPr="00696717">
        <w:rPr>
          <w:sz w:val="20"/>
          <w:szCs w:val="20"/>
          <w:lang w:eastAsia="zh-HK"/>
        </w:rPr>
        <w:tab/>
      </w:r>
      <w:r w:rsidRPr="00696717">
        <w:rPr>
          <w:i/>
          <w:sz w:val="20"/>
          <w:szCs w:val="20"/>
          <w:lang w:eastAsia="zh-HK"/>
        </w:rPr>
        <w:t>Y</w:t>
      </w:r>
      <w:r w:rsidRPr="00696717">
        <w:rPr>
          <w:rFonts w:hint="eastAsia"/>
          <w:sz w:val="20"/>
          <w:szCs w:val="20"/>
          <w:lang w:eastAsia="zh-HK"/>
        </w:rPr>
        <w:t>應該大於</w:t>
      </w:r>
      <w:r w:rsidRPr="00696717">
        <w:rPr>
          <w:i/>
          <w:sz w:val="20"/>
          <w:szCs w:val="20"/>
          <w:lang w:eastAsia="zh-HK"/>
        </w:rPr>
        <w:t>X</w:t>
      </w:r>
      <w:r w:rsidRPr="00696717">
        <w:rPr>
          <w:rFonts w:hint="eastAsia"/>
          <w:sz w:val="20"/>
          <w:szCs w:val="20"/>
          <w:lang w:eastAsia="zh-HK"/>
        </w:rPr>
        <w:t>。雖然化學品</w:t>
      </w:r>
      <w:r w:rsidRPr="00696717">
        <w:rPr>
          <w:i/>
          <w:sz w:val="20"/>
          <w:szCs w:val="20"/>
          <w:lang w:eastAsia="zh-HK"/>
        </w:rPr>
        <w:t>B</w:t>
      </w:r>
      <w:r w:rsidRPr="00696717">
        <w:rPr>
          <w:rFonts w:hint="eastAsia"/>
          <w:sz w:val="20"/>
          <w:szCs w:val="20"/>
          <w:lang w:eastAsia="zh-HK"/>
        </w:rPr>
        <w:t>和</w:t>
      </w:r>
      <w:r w:rsidRPr="00696717">
        <w:rPr>
          <w:i/>
          <w:sz w:val="20"/>
          <w:szCs w:val="20"/>
          <w:lang w:eastAsia="zh-HK"/>
        </w:rPr>
        <w:t>C</w:t>
      </w:r>
      <w:r w:rsidRPr="00696717">
        <w:rPr>
          <w:rFonts w:hint="eastAsia"/>
          <w:sz w:val="20"/>
          <w:szCs w:val="20"/>
          <w:lang w:eastAsia="zh-HK"/>
        </w:rPr>
        <w:t>的分子質量相</w:t>
      </w:r>
      <w:r w:rsidRPr="00696717">
        <w:rPr>
          <w:rFonts w:hint="eastAsia"/>
          <w:sz w:val="20"/>
          <w:szCs w:val="20"/>
        </w:rPr>
        <w:t>同，而且兩者都是極性的，但</w:t>
      </w:r>
      <w:r w:rsidRPr="00696717">
        <w:rPr>
          <w:i/>
          <w:sz w:val="20"/>
          <w:szCs w:val="20"/>
        </w:rPr>
        <w:t>C</w:t>
      </w:r>
      <w:r w:rsidRPr="00696717">
        <w:rPr>
          <w:rFonts w:hint="eastAsia"/>
          <w:sz w:val="20"/>
          <w:szCs w:val="20"/>
        </w:rPr>
        <w:t>分子的</w:t>
      </w:r>
      <w:r w:rsidRPr="00696717">
        <w:rPr>
          <w:sz w:val="20"/>
          <w:szCs w:val="20"/>
          <w:lang w:eastAsia="zh-HK"/>
        </w:rPr>
        <w:sym w:font="Symbol" w:char="F02D"/>
      </w:r>
      <w:r w:rsidRPr="00696717">
        <w:rPr>
          <w:sz w:val="20"/>
          <w:szCs w:val="20"/>
          <w:lang w:eastAsia="zh-HK"/>
        </w:rPr>
        <w:t>OH</w:t>
      </w:r>
      <w:r w:rsidRPr="00696717">
        <w:rPr>
          <w:rFonts w:hint="eastAsia"/>
          <w:sz w:val="20"/>
          <w:szCs w:val="20"/>
          <w:lang w:eastAsia="zh-HK"/>
        </w:rPr>
        <w:t>基團可以形成氫鍵，沸騰時需要更多能量來克服，所以</w:t>
      </w:r>
      <w:r w:rsidRPr="00696717">
        <w:rPr>
          <w:i/>
          <w:sz w:val="20"/>
          <w:szCs w:val="20"/>
          <w:lang w:eastAsia="zh-HK"/>
        </w:rPr>
        <w:t>C</w:t>
      </w:r>
      <w:r w:rsidRPr="00696717">
        <w:rPr>
          <w:rFonts w:hint="eastAsia"/>
          <w:sz w:val="20"/>
          <w:szCs w:val="20"/>
          <w:lang w:eastAsia="zh-HK"/>
        </w:rPr>
        <w:t>的沸點較高。</w:t>
      </w:r>
    </w:p>
    <w:p w:rsidR="0097779B" w:rsidRPr="00696717" w:rsidRDefault="0097779B" w:rsidP="00F80E50">
      <w:pPr>
        <w:snapToGrid w:val="0"/>
        <w:ind w:left="953" w:hanging="551"/>
        <w:jc w:val="both"/>
        <w:rPr>
          <w:sz w:val="20"/>
          <w:szCs w:val="20"/>
          <w:lang w:eastAsia="zh-HK"/>
        </w:rPr>
      </w:pPr>
      <w:r w:rsidRPr="00696717">
        <w:rPr>
          <w:sz w:val="20"/>
          <w:szCs w:val="20"/>
          <w:lang w:eastAsia="zh-HK"/>
        </w:rPr>
        <w:t>(c)</w:t>
      </w:r>
      <w:r w:rsidRPr="00696717">
        <w:rPr>
          <w:sz w:val="20"/>
          <w:szCs w:val="20"/>
          <w:lang w:eastAsia="zh-HK"/>
        </w:rPr>
        <w:tab/>
      </w:r>
      <w:r w:rsidRPr="00696717">
        <w:rPr>
          <w:rFonts w:hint="eastAsia"/>
          <w:sz w:val="20"/>
          <w:szCs w:val="20"/>
          <w:lang w:eastAsia="zh-HK"/>
        </w:rPr>
        <w:t>該學生是錯誤的。雖然</w:t>
      </w:r>
      <w:r w:rsidRPr="00696717">
        <w:rPr>
          <w:sz w:val="20"/>
          <w:szCs w:val="20"/>
          <w:lang w:eastAsia="zh-HK"/>
        </w:rPr>
        <w:t>(CH</w:t>
      </w:r>
      <w:r w:rsidRPr="00696717">
        <w:rPr>
          <w:sz w:val="20"/>
          <w:szCs w:val="20"/>
          <w:vertAlign w:val="subscript"/>
          <w:lang w:eastAsia="zh-HK"/>
        </w:rPr>
        <w:t>3</w:t>
      </w:r>
      <w:r w:rsidRPr="00696717">
        <w:rPr>
          <w:sz w:val="20"/>
          <w:szCs w:val="20"/>
          <w:lang w:eastAsia="zh-HK"/>
        </w:rPr>
        <w:t>)</w:t>
      </w:r>
      <w:r w:rsidRPr="00696717">
        <w:rPr>
          <w:sz w:val="20"/>
          <w:szCs w:val="20"/>
          <w:vertAlign w:val="subscript"/>
          <w:lang w:eastAsia="zh-HK"/>
        </w:rPr>
        <w:t>3</w:t>
      </w:r>
      <w:r w:rsidRPr="00696717">
        <w:rPr>
          <w:sz w:val="20"/>
          <w:szCs w:val="20"/>
          <w:lang w:eastAsia="zh-HK"/>
        </w:rPr>
        <w:t>COH</w:t>
      </w:r>
      <w:r w:rsidRPr="00696717">
        <w:rPr>
          <w:rFonts w:hint="eastAsia"/>
          <w:sz w:val="20"/>
          <w:szCs w:val="20"/>
          <w:lang w:eastAsia="zh-HK"/>
        </w:rPr>
        <w:t>和化學品</w:t>
      </w:r>
      <w:r w:rsidRPr="00696717">
        <w:rPr>
          <w:i/>
          <w:sz w:val="20"/>
          <w:szCs w:val="20"/>
          <w:lang w:eastAsia="zh-HK"/>
        </w:rPr>
        <w:t>C</w:t>
      </w:r>
      <w:r w:rsidRPr="00696717">
        <w:rPr>
          <w:rFonts w:hint="eastAsia"/>
          <w:sz w:val="20"/>
          <w:szCs w:val="20"/>
          <w:lang w:eastAsia="zh-HK"/>
        </w:rPr>
        <w:t>的分子</w:t>
      </w:r>
      <w:r w:rsidRPr="00696717">
        <w:rPr>
          <w:rFonts w:hint="eastAsia"/>
          <w:sz w:val="20"/>
          <w:szCs w:val="20"/>
        </w:rPr>
        <w:t>質量相等，而且兩者都能生成氫鍵，但</w:t>
      </w:r>
      <w:r w:rsidRPr="00696717">
        <w:rPr>
          <w:sz w:val="20"/>
          <w:szCs w:val="20"/>
          <w:lang w:eastAsia="zh-HK"/>
        </w:rPr>
        <w:t>(CH</w:t>
      </w:r>
      <w:r w:rsidRPr="00696717">
        <w:rPr>
          <w:sz w:val="20"/>
          <w:szCs w:val="20"/>
          <w:vertAlign w:val="subscript"/>
          <w:lang w:eastAsia="zh-HK"/>
        </w:rPr>
        <w:t>3</w:t>
      </w:r>
      <w:r w:rsidRPr="00696717">
        <w:rPr>
          <w:sz w:val="20"/>
          <w:szCs w:val="20"/>
          <w:lang w:eastAsia="zh-HK"/>
        </w:rPr>
        <w:t>)</w:t>
      </w:r>
      <w:r w:rsidRPr="00696717">
        <w:rPr>
          <w:sz w:val="20"/>
          <w:szCs w:val="20"/>
          <w:vertAlign w:val="subscript"/>
          <w:lang w:eastAsia="zh-HK"/>
        </w:rPr>
        <w:t>3</w:t>
      </w:r>
      <w:r w:rsidRPr="00696717">
        <w:rPr>
          <w:sz w:val="20"/>
          <w:szCs w:val="20"/>
          <w:lang w:eastAsia="zh-HK"/>
        </w:rPr>
        <w:t>COH</w:t>
      </w:r>
      <w:r w:rsidRPr="00696717">
        <w:rPr>
          <w:rFonts w:hint="eastAsia"/>
          <w:sz w:val="20"/>
          <w:szCs w:val="20"/>
          <w:lang w:eastAsia="zh-HK"/>
        </w:rPr>
        <w:t>的</w:t>
      </w:r>
      <w:r w:rsidRPr="00696717">
        <w:rPr>
          <w:rFonts w:hint="eastAsia"/>
          <w:sz w:val="20"/>
          <w:szCs w:val="20"/>
        </w:rPr>
        <w:t>支鏈結構令接觸表面面積減少。因此，</w:t>
      </w:r>
      <w:r w:rsidRPr="00696717">
        <w:rPr>
          <w:sz w:val="20"/>
          <w:szCs w:val="20"/>
          <w:lang w:eastAsia="zh-HK"/>
        </w:rPr>
        <w:t>(CH</w:t>
      </w:r>
      <w:r w:rsidRPr="00696717">
        <w:rPr>
          <w:sz w:val="20"/>
          <w:szCs w:val="20"/>
          <w:vertAlign w:val="subscript"/>
          <w:lang w:eastAsia="zh-HK"/>
        </w:rPr>
        <w:t>3</w:t>
      </w:r>
      <w:r w:rsidRPr="00696717">
        <w:rPr>
          <w:sz w:val="20"/>
          <w:szCs w:val="20"/>
          <w:lang w:eastAsia="zh-HK"/>
        </w:rPr>
        <w:t>)</w:t>
      </w:r>
      <w:r w:rsidRPr="00696717">
        <w:rPr>
          <w:sz w:val="20"/>
          <w:szCs w:val="20"/>
          <w:vertAlign w:val="subscript"/>
          <w:lang w:eastAsia="zh-HK"/>
        </w:rPr>
        <w:t>3</w:t>
      </w:r>
      <w:r w:rsidRPr="00696717">
        <w:rPr>
          <w:sz w:val="20"/>
          <w:szCs w:val="20"/>
          <w:lang w:eastAsia="zh-HK"/>
        </w:rPr>
        <w:t>COH</w:t>
      </w:r>
      <w:r w:rsidRPr="00696717">
        <w:rPr>
          <w:rFonts w:hint="eastAsia"/>
          <w:sz w:val="20"/>
          <w:szCs w:val="20"/>
          <w:lang w:eastAsia="zh-HK"/>
        </w:rPr>
        <w:t>的沸點較低。</w:t>
      </w:r>
    </w:p>
    <w:p w:rsidR="0097779B" w:rsidRPr="00696717" w:rsidRDefault="0097779B" w:rsidP="00696717">
      <w:pPr>
        <w:snapToGrid w:val="0"/>
        <w:rPr>
          <w:sz w:val="20"/>
          <w:szCs w:val="20"/>
          <w:lang w:eastAsia="zh-HK"/>
        </w:rPr>
      </w:pPr>
    </w:p>
    <w:sectPr w:rsidR="0097779B" w:rsidRPr="00696717" w:rsidSect="004100F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9B" w:rsidRDefault="0097779B" w:rsidP="00822138">
      <w:r>
        <w:separator/>
      </w:r>
    </w:p>
  </w:endnote>
  <w:endnote w:type="continuationSeparator" w:id="0">
    <w:p w:rsidR="0097779B" w:rsidRDefault="0097779B" w:rsidP="00822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9B" w:rsidRDefault="0097779B">
    <w:pPr>
      <w:pStyle w:val="Footer"/>
      <w:jc w:val="center"/>
    </w:pPr>
    <w:r>
      <w:rPr>
        <w:lang w:eastAsia="zh-HK"/>
      </w:rPr>
      <w:t>P.</w:t>
    </w:r>
    <w:fldSimple w:instr="PAGE   \* MERGEFORMAT">
      <w:r w:rsidRPr="006F408A">
        <w:rPr>
          <w:noProof/>
          <w:lang w:val="zh-TW"/>
        </w:rPr>
        <w:t>3</w:t>
      </w:r>
    </w:fldSimple>
  </w:p>
  <w:p w:rsidR="0097779B" w:rsidRDefault="009777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9B" w:rsidRDefault="0097779B" w:rsidP="00822138">
      <w:r>
        <w:separator/>
      </w:r>
    </w:p>
  </w:footnote>
  <w:footnote w:type="continuationSeparator" w:id="0">
    <w:p w:rsidR="0097779B" w:rsidRDefault="0097779B" w:rsidP="00822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2DE"/>
    <w:rsid w:val="0001535D"/>
    <w:rsid w:val="00032E5C"/>
    <w:rsid w:val="001D54CB"/>
    <w:rsid w:val="002D656E"/>
    <w:rsid w:val="003035D5"/>
    <w:rsid w:val="004100F9"/>
    <w:rsid w:val="005D0186"/>
    <w:rsid w:val="00696717"/>
    <w:rsid w:val="006C6256"/>
    <w:rsid w:val="006F408A"/>
    <w:rsid w:val="007B0B4B"/>
    <w:rsid w:val="007C44F0"/>
    <w:rsid w:val="00822138"/>
    <w:rsid w:val="0097779B"/>
    <w:rsid w:val="0099007A"/>
    <w:rsid w:val="009913B7"/>
    <w:rsid w:val="009E3AC3"/>
    <w:rsid w:val="00B248D3"/>
    <w:rsid w:val="00C13A26"/>
    <w:rsid w:val="00D962DE"/>
    <w:rsid w:val="00EF41EA"/>
    <w:rsid w:val="00F64083"/>
    <w:rsid w:val="00F8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DE"/>
    <w:pPr>
      <w:widowContro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48D3"/>
    <w:pPr>
      <w:keepNext/>
      <w:tabs>
        <w:tab w:val="left" w:pos="482"/>
        <w:tab w:val="left" w:pos="964"/>
      </w:tabs>
      <w:jc w:val="center"/>
      <w:outlineLvl w:val="1"/>
    </w:pPr>
    <w:rPr>
      <w:b/>
      <w:sz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248D3"/>
    <w:rPr>
      <w:rFonts w:cs="Times New Roman"/>
      <w:b/>
      <w:kern w:val="2"/>
      <w:sz w:val="24"/>
      <w:szCs w:val="24"/>
      <w:u w:val="single"/>
    </w:rPr>
  </w:style>
  <w:style w:type="paragraph" w:styleId="ListParagraph">
    <w:name w:val="List Paragraph"/>
    <w:basedOn w:val="Normal"/>
    <w:uiPriority w:val="99"/>
    <w:qFormat/>
    <w:rsid w:val="00B248D3"/>
    <w:pPr>
      <w:ind w:leftChars="200" w:left="480"/>
    </w:pPr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962D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62D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MC">
    <w:name w:val="MC"/>
    <w:uiPriority w:val="99"/>
    <w:rsid w:val="006C6256"/>
    <w:pPr>
      <w:tabs>
        <w:tab w:val="left" w:pos="1134"/>
      </w:tabs>
      <w:adjustRightInd w:val="0"/>
      <w:snapToGrid w:val="0"/>
      <w:spacing w:before="240" w:after="60"/>
      <w:ind w:left="567" w:hanging="567"/>
    </w:pPr>
    <w:rPr>
      <w:noProof/>
      <w:kern w:val="0"/>
      <w:szCs w:val="20"/>
    </w:rPr>
  </w:style>
  <w:style w:type="paragraph" w:styleId="Header">
    <w:name w:val="header"/>
    <w:basedOn w:val="Normal"/>
    <w:link w:val="HeaderChar"/>
    <w:uiPriority w:val="99"/>
    <w:rsid w:val="0082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2138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822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2138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420</TotalTime>
  <Pages>4</Pages>
  <Words>568</Words>
  <Characters>3244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Sik Yuen</dc:creator>
  <cp:keywords/>
  <dc:description/>
  <cp:lastModifiedBy>ts</cp:lastModifiedBy>
  <cp:revision>9</cp:revision>
  <dcterms:created xsi:type="dcterms:W3CDTF">2015-01-01T15:32:00Z</dcterms:created>
  <dcterms:modified xsi:type="dcterms:W3CDTF">2015-01-02T03:31:00Z</dcterms:modified>
</cp:coreProperties>
</file>